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45" w:type="pct"/>
        <w:jc w:val="center"/>
        <w:tblLook w:val="01E0" w:firstRow="1" w:lastRow="1" w:firstColumn="1" w:lastColumn="1" w:noHBand="0" w:noVBand="0"/>
      </w:tblPr>
      <w:tblGrid>
        <w:gridCol w:w="8067"/>
      </w:tblGrid>
      <w:tr w:rsidR="00154B38" w14:paraId="3686F77D" w14:textId="77777777" w:rsidTr="00322728">
        <w:trPr>
          <w:jc w:val="center"/>
        </w:trPr>
        <w:tc>
          <w:tcPr>
            <w:tcW w:w="5000" w:type="pct"/>
          </w:tcPr>
          <w:p w14:paraId="3BC4E963" w14:textId="040D9548" w:rsidR="00154B38" w:rsidRPr="00B520DD" w:rsidRDefault="00154B38" w:rsidP="00B86699">
            <w:pPr>
              <w:jc w:val="center"/>
              <w:rPr>
                <w:b/>
                <w:bCs/>
                <w:sz w:val="26"/>
                <w:szCs w:val="26"/>
              </w:rPr>
            </w:pPr>
            <w:r>
              <w:rPr>
                <w:b/>
                <w:bCs/>
                <w:sz w:val="26"/>
                <w:szCs w:val="26"/>
              </w:rPr>
              <w:t>ĐÁP ÁN K</w:t>
            </w:r>
            <w:r w:rsidR="00546737">
              <w:rPr>
                <w:b/>
                <w:bCs/>
                <w:sz w:val="26"/>
                <w:szCs w:val="26"/>
              </w:rPr>
              <w:t>Ỳ</w:t>
            </w:r>
            <w:r>
              <w:rPr>
                <w:b/>
                <w:bCs/>
                <w:sz w:val="26"/>
                <w:szCs w:val="26"/>
              </w:rPr>
              <w:t xml:space="preserve"> KIỂM TRA </w:t>
            </w:r>
            <w:r w:rsidR="00546737">
              <w:rPr>
                <w:b/>
                <w:bCs/>
                <w:sz w:val="26"/>
                <w:szCs w:val="26"/>
              </w:rPr>
              <w:t xml:space="preserve">LẠI </w:t>
            </w:r>
            <w:r>
              <w:rPr>
                <w:b/>
                <w:bCs/>
                <w:sz w:val="26"/>
                <w:szCs w:val="26"/>
              </w:rPr>
              <w:t xml:space="preserve">HỌC KÌ II - </w:t>
            </w:r>
            <w:r w:rsidRPr="00B520DD">
              <w:rPr>
                <w:b/>
                <w:bCs/>
                <w:sz w:val="26"/>
                <w:szCs w:val="26"/>
              </w:rPr>
              <w:t>NĂM HỌC</w:t>
            </w:r>
            <w:r>
              <w:rPr>
                <w:b/>
                <w:bCs/>
                <w:sz w:val="26"/>
                <w:szCs w:val="26"/>
              </w:rPr>
              <w:t>:</w:t>
            </w:r>
            <w:r w:rsidRPr="00B520DD">
              <w:rPr>
                <w:b/>
                <w:bCs/>
                <w:sz w:val="26"/>
                <w:szCs w:val="26"/>
              </w:rPr>
              <w:t xml:space="preserve"> 202</w:t>
            </w:r>
            <w:r>
              <w:rPr>
                <w:b/>
                <w:bCs/>
                <w:sz w:val="26"/>
                <w:szCs w:val="26"/>
              </w:rPr>
              <w:t>3</w:t>
            </w:r>
            <w:r w:rsidRPr="00B520DD">
              <w:rPr>
                <w:b/>
                <w:bCs/>
                <w:sz w:val="26"/>
                <w:szCs w:val="26"/>
              </w:rPr>
              <w:t xml:space="preserve"> - 202</w:t>
            </w:r>
            <w:r>
              <w:rPr>
                <w:b/>
                <w:bCs/>
                <w:sz w:val="26"/>
                <w:szCs w:val="26"/>
              </w:rPr>
              <w:t>4</w:t>
            </w:r>
          </w:p>
          <w:p w14:paraId="0C3A4A9E" w14:textId="18CCC9BD" w:rsidR="00154B38" w:rsidRPr="00B520DD" w:rsidRDefault="00154B38" w:rsidP="00B86699">
            <w:pPr>
              <w:jc w:val="center"/>
              <w:rPr>
                <w:bCs/>
                <w:sz w:val="26"/>
                <w:szCs w:val="26"/>
              </w:rPr>
            </w:pPr>
            <w:r w:rsidRPr="00B520DD">
              <w:rPr>
                <w:b/>
                <w:bCs/>
                <w:sz w:val="26"/>
                <w:szCs w:val="26"/>
              </w:rPr>
              <w:t>MÔN</w:t>
            </w:r>
            <w:r>
              <w:rPr>
                <w:b/>
                <w:bCs/>
                <w:sz w:val="26"/>
                <w:szCs w:val="26"/>
              </w:rPr>
              <w:t>: TOÁN</w:t>
            </w:r>
            <w:r w:rsidRPr="00B520DD">
              <w:rPr>
                <w:b/>
                <w:bCs/>
                <w:sz w:val="26"/>
                <w:szCs w:val="26"/>
              </w:rPr>
              <w:t xml:space="preserve"> – Khối</w:t>
            </w:r>
            <w:r>
              <w:rPr>
                <w:b/>
                <w:bCs/>
                <w:sz w:val="26"/>
                <w:szCs w:val="26"/>
              </w:rPr>
              <w:t>:</w:t>
            </w:r>
            <w:r w:rsidRPr="00B520DD">
              <w:rPr>
                <w:b/>
                <w:bCs/>
                <w:sz w:val="26"/>
                <w:szCs w:val="26"/>
              </w:rPr>
              <w:t xml:space="preserve"> 1</w:t>
            </w:r>
            <w:r>
              <w:rPr>
                <w:b/>
                <w:bCs/>
                <w:sz w:val="26"/>
                <w:szCs w:val="26"/>
              </w:rPr>
              <w:t>1</w:t>
            </w:r>
          </w:p>
          <w:p w14:paraId="334D4619" w14:textId="77777777" w:rsidR="00154B38" w:rsidRPr="0042045B" w:rsidRDefault="00154B38" w:rsidP="00B86699">
            <w:pPr>
              <w:jc w:val="center"/>
              <w:rPr>
                <w:i/>
                <w:iCs/>
                <w:sz w:val="26"/>
                <w:szCs w:val="26"/>
              </w:rPr>
            </w:pPr>
            <w:r w:rsidRPr="00ED7FB6">
              <w:rPr>
                <w:i/>
                <w:iCs/>
                <w:sz w:val="26"/>
                <w:szCs w:val="26"/>
              </w:rPr>
              <w:t>Thời gian làm bài : 90 phút</w:t>
            </w:r>
          </w:p>
        </w:tc>
      </w:tr>
    </w:tbl>
    <w:p w14:paraId="4524CBF7" w14:textId="4EBF08A6" w:rsidR="001960CD" w:rsidRDefault="001960CD" w:rsidP="00B86699">
      <w:r w:rsidRPr="00FA715A">
        <w:rPr>
          <w:b/>
          <w:bCs/>
          <w:highlight w:val="lightGray"/>
        </w:rPr>
        <w:t>Câu 1</w:t>
      </w:r>
      <w:r w:rsidR="0086629D" w:rsidRPr="00FA715A">
        <w:rPr>
          <w:b/>
          <w:bCs/>
          <w:highlight w:val="lightGray"/>
        </w:rPr>
        <w:t xml:space="preserve"> </w:t>
      </w:r>
      <w:r w:rsidR="0086629D" w:rsidRPr="00FA715A">
        <w:rPr>
          <w:b/>
          <w:bCs/>
          <w:i/>
          <w:iCs/>
          <w:highlight w:val="lightGray"/>
        </w:rPr>
        <w:t>(2.0 điểm)</w:t>
      </w:r>
      <w:r w:rsidRPr="00FA715A">
        <w:rPr>
          <w:b/>
          <w:bCs/>
          <w:highlight w:val="lightGray"/>
        </w:rPr>
        <w:t>.</w:t>
      </w:r>
      <w:r w:rsidRPr="00FA715A">
        <w:rPr>
          <w:highlight w:val="lightGray"/>
        </w:rPr>
        <w:t xml:space="preserve">  Giải phương trình:</w:t>
      </w:r>
    </w:p>
    <w:p w14:paraId="1B3EA479" w14:textId="1C98B056" w:rsidR="00230829" w:rsidRDefault="001960CD" w:rsidP="00B86699">
      <w:pPr>
        <w:tabs>
          <w:tab w:val="right" w:leader="dot" w:pos="9781"/>
        </w:tabs>
      </w:pPr>
      <w:r w:rsidRPr="00E14662">
        <w:rPr>
          <w:highlight w:val="lightGray"/>
        </w:rPr>
        <w:t xml:space="preserve">a. </w:t>
      </w:r>
      <w:r w:rsidR="00DE7A40" w:rsidRPr="00E14662">
        <w:rPr>
          <w:position w:val="-6"/>
          <w:highlight w:val="lightGray"/>
        </w:rPr>
        <w:object w:dxaOrig="820" w:dyaOrig="320" w14:anchorId="74E6C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6.3pt" o:ole="">
            <v:imagedata r:id="rId7" o:title=""/>
          </v:shape>
          <o:OLEObject Type="Embed" ProgID="Equation.DSMT4" ShapeID="_x0000_i1025" DrawAspect="Content" ObjectID="_1780758775" r:id="rId8"/>
        </w:object>
      </w:r>
    </w:p>
    <w:p w14:paraId="40A08EF4" w14:textId="28E28D14" w:rsidR="00780D4F" w:rsidRDefault="00780D4F" w:rsidP="00B86699">
      <w:pPr>
        <w:tabs>
          <w:tab w:val="right" w:leader="dot" w:pos="9781"/>
        </w:tabs>
      </w:pPr>
      <w:r w:rsidRPr="00780D4F">
        <w:rPr>
          <w:position w:val="-6"/>
        </w:rPr>
        <w:object w:dxaOrig="2120" w:dyaOrig="279" w14:anchorId="31C290BD">
          <v:shape id="_x0000_i1026" type="#_x0000_t75" style="width:105.8pt;height:13.75pt" o:ole="">
            <v:imagedata r:id="rId9" o:title=""/>
          </v:shape>
          <o:OLEObject Type="Embed" ProgID="Equation.DSMT4" ShapeID="_x0000_i1026" DrawAspect="Content" ObjectID="_1780758776" r:id="rId10"/>
        </w:object>
      </w:r>
      <w:r w:rsidR="00E8720C">
        <w:t xml:space="preserve"> </w:t>
      </w:r>
      <w:r w:rsidR="00E8720C">
        <w:tab/>
        <w:t>0.25 x 2</w:t>
      </w:r>
    </w:p>
    <w:p w14:paraId="09DB05DC" w14:textId="4BD27DC3" w:rsidR="00230829" w:rsidRDefault="000C4EF9" w:rsidP="00B86699">
      <w:pPr>
        <w:tabs>
          <w:tab w:val="right" w:leader="dot" w:pos="9781"/>
        </w:tabs>
      </w:pPr>
      <w:r w:rsidRPr="00FA715A">
        <w:rPr>
          <w:highlight w:val="lightGray"/>
        </w:rPr>
        <w:t xml:space="preserve">b. </w:t>
      </w:r>
      <w:r w:rsidR="00DE7A40" w:rsidRPr="00FA715A">
        <w:rPr>
          <w:position w:val="-6"/>
          <w:highlight w:val="lightGray"/>
        </w:rPr>
        <w:object w:dxaOrig="1020" w:dyaOrig="320" w14:anchorId="2E7D3FE2">
          <v:shape id="_x0000_i1027" type="#_x0000_t75" style="width:50.7pt;height:16.3pt" o:ole="">
            <v:imagedata r:id="rId11" o:title=""/>
          </v:shape>
          <o:OLEObject Type="Embed" ProgID="Equation.DSMT4" ShapeID="_x0000_i1027" DrawAspect="Content" ObjectID="_1780758777" r:id="rId12"/>
        </w:object>
      </w:r>
    </w:p>
    <w:p w14:paraId="3AB1B962" w14:textId="2740B85B" w:rsidR="00780D4F" w:rsidRDefault="00780D4F" w:rsidP="00B86699">
      <w:pPr>
        <w:tabs>
          <w:tab w:val="right" w:leader="dot" w:pos="9781"/>
        </w:tabs>
      </w:pPr>
      <w:r w:rsidRPr="00780D4F">
        <w:rPr>
          <w:position w:val="-6"/>
        </w:rPr>
        <w:object w:dxaOrig="1660" w:dyaOrig="380" w14:anchorId="62098D2F">
          <v:shape id="_x0000_i1028" type="#_x0000_t75" style="width:83.25pt;height:18.8pt" o:ole="">
            <v:imagedata r:id="rId13" o:title=""/>
          </v:shape>
          <o:OLEObject Type="Embed" ProgID="Equation.DSMT4" ShapeID="_x0000_i1028" DrawAspect="Content" ObjectID="_1780758778" r:id="rId14"/>
        </w:object>
      </w:r>
      <w:r w:rsidR="00E8720C">
        <w:t xml:space="preserve"> </w:t>
      </w:r>
      <w:r w:rsidR="00E8720C">
        <w:tab/>
        <w:t>0.25</w:t>
      </w:r>
    </w:p>
    <w:p w14:paraId="3B70EC4D" w14:textId="27103D7A" w:rsidR="00780D4F" w:rsidRDefault="00780D4F" w:rsidP="00B86699">
      <w:pPr>
        <w:tabs>
          <w:tab w:val="right" w:leader="dot" w:pos="9781"/>
        </w:tabs>
      </w:pPr>
      <w:r w:rsidRPr="00780D4F">
        <w:rPr>
          <w:position w:val="-14"/>
        </w:rPr>
        <w:object w:dxaOrig="2640" w:dyaOrig="400" w14:anchorId="7B69D5C4">
          <v:shape id="_x0000_i1029" type="#_x0000_t75" style="width:132.15pt;height:20.05pt" o:ole="">
            <v:imagedata r:id="rId15" o:title=""/>
          </v:shape>
          <o:OLEObject Type="Embed" ProgID="Equation.DSMT4" ShapeID="_x0000_i1029" DrawAspect="Content" ObjectID="_1780758779" r:id="rId16"/>
        </w:object>
      </w:r>
      <w:r w:rsidR="00E8720C">
        <w:t xml:space="preserve"> </w:t>
      </w:r>
      <w:r w:rsidR="00E8720C">
        <w:tab/>
        <w:t>0.25</w:t>
      </w:r>
    </w:p>
    <w:p w14:paraId="6D4160C6" w14:textId="652F76BB" w:rsidR="00230829" w:rsidRDefault="000C4EF9" w:rsidP="00B86699">
      <w:pPr>
        <w:tabs>
          <w:tab w:val="right" w:leader="dot" w:pos="9781"/>
        </w:tabs>
      </w:pPr>
      <w:r w:rsidRPr="00E14662">
        <w:rPr>
          <w:highlight w:val="lightGray"/>
        </w:rPr>
        <w:t xml:space="preserve">c. </w:t>
      </w:r>
      <w:r w:rsidR="00DE7A40" w:rsidRPr="00E14662">
        <w:rPr>
          <w:position w:val="-16"/>
          <w:highlight w:val="lightGray"/>
        </w:rPr>
        <w:object w:dxaOrig="1740" w:dyaOrig="420" w14:anchorId="59B0EFE8">
          <v:shape id="_x0000_i1030" type="#_x0000_t75" style="width:87.1pt;height:21.3pt" o:ole="">
            <v:imagedata r:id="rId17" o:title=""/>
          </v:shape>
          <o:OLEObject Type="Embed" ProgID="Equation.DSMT4" ShapeID="_x0000_i1030" DrawAspect="Content" ObjectID="_1780758780" r:id="rId18"/>
        </w:object>
      </w:r>
    </w:p>
    <w:p w14:paraId="0F0B6497" w14:textId="0FA37FB1" w:rsidR="00780D4F" w:rsidRDefault="00780D4F" w:rsidP="00B86699">
      <w:pPr>
        <w:tabs>
          <w:tab w:val="right" w:leader="dot" w:pos="9781"/>
        </w:tabs>
      </w:pPr>
      <w:r w:rsidRPr="00780D4F">
        <w:rPr>
          <w:position w:val="-24"/>
        </w:rPr>
        <w:object w:dxaOrig="2799" w:dyaOrig="620" w14:anchorId="2553DF55">
          <v:shape id="_x0000_i1031" type="#_x0000_t75" style="width:140.25pt;height:31.3pt" o:ole="">
            <v:imagedata r:id="rId19" o:title=""/>
          </v:shape>
          <o:OLEObject Type="Embed" ProgID="Equation.DSMT4" ShapeID="_x0000_i1031" DrawAspect="Content" ObjectID="_1780758781" r:id="rId20"/>
        </w:object>
      </w:r>
      <w:r w:rsidR="00E8720C">
        <w:t xml:space="preserve"> </w:t>
      </w:r>
      <w:r w:rsidR="00E8720C">
        <w:tab/>
        <w:t>0.25 x 2</w:t>
      </w:r>
    </w:p>
    <w:p w14:paraId="4D550845" w14:textId="00224833" w:rsidR="00780D4F" w:rsidRDefault="000C4EF9" w:rsidP="00B86699">
      <w:pPr>
        <w:tabs>
          <w:tab w:val="right" w:leader="dot" w:pos="9781"/>
        </w:tabs>
      </w:pPr>
      <w:r w:rsidRPr="00E14662">
        <w:rPr>
          <w:highlight w:val="lightGray"/>
        </w:rPr>
        <w:t xml:space="preserve">d. </w:t>
      </w:r>
      <w:r w:rsidR="00DE7A40" w:rsidRPr="00E14662">
        <w:rPr>
          <w:position w:val="-14"/>
          <w:highlight w:val="lightGray"/>
        </w:rPr>
        <w:object w:dxaOrig="2560" w:dyaOrig="400" w14:anchorId="3F6A8B7D">
          <v:shape id="_x0000_i1032" type="#_x0000_t75" style="width:127.75pt;height:20.05pt" o:ole="">
            <v:imagedata r:id="rId21" o:title=""/>
          </v:shape>
          <o:OLEObject Type="Embed" ProgID="Equation.DSMT4" ShapeID="_x0000_i1032" DrawAspect="Content" ObjectID="_1780758782" r:id="rId22"/>
        </w:object>
      </w:r>
      <w:r w:rsidR="00E14662">
        <w:t xml:space="preserve">  </w:t>
      </w:r>
      <w:r w:rsidR="00780D4F">
        <w:t xml:space="preserve">ĐK: </w:t>
      </w:r>
      <w:r w:rsidR="00780D4F" w:rsidRPr="00780D4F">
        <w:rPr>
          <w:position w:val="-30"/>
        </w:rPr>
        <w:object w:dxaOrig="1100" w:dyaOrig="720" w14:anchorId="2C364E19">
          <v:shape id="_x0000_i1033" type="#_x0000_t75" style="width:55.1pt;height:36.3pt" o:ole="">
            <v:imagedata r:id="rId23" o:title=""/>
          </v:shape>
          <o:OLEObject Type="Embed" ProgID="Equation.DSMT4" ShapeID="_x0000_i1033" DrawAspect="Content" ObjectID="_1780758783" r:id="rId24"/>
        </w:object>
      </w:r>
    </w:p>
    <w:p w14:paraId="0A1B30A9" w14:textId="7A6E63EA" w:rsidR="00780D4F" w:rsidRDefault="00780D4F" w:rsidP="00B86699">
      <w:pPr>
        <w:tabs>
          <w:tab w:val="right" w:leader="dot" w:pos="9781"/>
        </w:tabs>
      </w:pPr>
      <w:r>
        <w:t xml:space="preserve">Từ PT ta có: </w:t>
      </w:r>
      <w:r w:rsidRPr="00780D4F">
        <w:rPr>
          <w:position w:val="-24"/>
        </w:rPr>
        <w:object w:dxaOrig="2200" w:dyaOrig="620" w14:anchorId="2C487B4F">
          <v:shape id="_x0000_i1034" type="#_x0000_t75" style="width:110.2pt;height:31.3pt" o:ole="">
            <v:imagedata r:id="rId25" o:title=""/>
          </v:shape>
          <o:OLEObject Type="Embed" ProgID="Equation.DSMT4" ShapeID="_x0000_i1034" DrawAspect="Content" ObjectID="_1780758784" r:id="rId26"/>
        </w:object>
      </w:r>
      <w:r>
        <w:t xml:space="preserve"> </w:t>
      </w:r>
      <w:r w:rsidR="001465C6">
        <w:t xml:space="preserve">thỏa </w:t>
      </w:r>
      <w:r>
        <w:t>ĐK.</w:t>
      </w:r>
      <w:r w:rsidR="001465C6">
        <w:t xml:space="preserve"> Vậy </w:t>
      </w:r>
      <w:r w:rsidR="001465C6" w:rsidRPr="001465C6">
        <w:rPr>
          <w:position w:val="-28"/>
        </w:rPr>
        <w:object w:dxaOrig="859" w:dyaOrig="680" w14:anchorId="6C3CDD80">
          <v:shape id="_x0000_i1035" type="#_x0000_t75" style="width:43.2pt;height:33.8pt" o:ole="">
            <v:imagedata r:id="rId27" o:title=""/>
          </v:shape>
          <o:OLEObject Type="Embed" ProgID="Equation.DSMT4" ShapeID="_x0000_i1035" DrawAspect="Content" ObjectID="_1780758785" r:id="rId28"/>
        </w:object>
      </w:r>
      <w:r>
        <w:t xml:space="preserve"> </w:t>
      </w:r>
      <w:r w:rsidR="00E8720C">
        <w:tab/>
        <w:t>0.25 x 2</w:t>
      </w:r>
    </w:p>
    <w:p w14:paraId="42885539" w14:textId="5EBEEB25" w:rsidR="0085518C" w:rsidRDefault="00741ACD" w:rsidP="00B86699">
      <w:pPr>
        <w:tabs>
          <w:tab w:val="right" w:leader="dot" w:pos="9781"/>
        </w:tabs>
      </w:pPr>
      <w:r w:rsidRPr="00FA715A">
        <w:rPr>
          <w:b/>
          <w:bCs/>
          <w:highlight w:val="lightGray"/>
        </w:rPr>
        <w:t xml:space="preserve">Câu </w:t>
      </w:r>
      <w:r w:rsidR="000C4EF9" w:rsidRPr="00FA715A">
        <w:rPr>
          <w:b/>
          <w:bCs/>
          <w:highlight w:val="lightGray"/>
        </w:rPr>
        <w:t>2</w:t>
      </w:r>
      <w:r w:rsidR="0086629D" w:rsidRPr="00FA715A">
        <w:rPr>
          <w:b/>
          <w:bCs/>
          <w:highlight w:val="lightGray"/>
        </w:rPr>
        <w:t xml:space="preserve"> </w:t>
      </w:r>
      <w:r w:rsidR="0086629D" w:rsidRPr="00FA715A">
        <w:rPr>
          <w:b/>
          <w:bCs/>
          <w:i/>
          <w:iCs/>
          <w:highlight w:val="lightGray"/>
        </w:rPr>
        <w:t>(1.0 điểm)</w:t>
      </w:r>
      <w:r w:rsidRPr="00FA715A">
        <w:rPr>
          <w:b/>
          <w:bCs/>
          <w:highlight w:val="lightGray"/>
        </w:rPr>
        <w:t>.</w:t>
      </w:r>
      <w:r w:rsidRPr="00FA715A">
        <w:rPr>
          <w:highlight w:val="lightGray"/>
        </w:rPr>
        <w:t xml:space="preserve">  </w:t>
      </w:r>
      <w:r w:rsidR="0085518C" w:rsidRPr="00FA715A">
        <w:rPr>
          <w:highlight w:val="lightGray"/>
        </w:rPr>
        <w:t>Giải bất phương trình:</w:t>
      </w:r>
    </w:p>
    <w:p w14:paraId="7B93C2FE" w14:textId="634F5864" w:rsidR="00230829" w:rsidRDefault="000C4EF9" w:rsidP="00B86699">
      <w:pPr>
        <w:tabs>
          <w:tab w:val="right" w:leader="dot" w:pos="9781"/>
        </w:tabs>
      </w:pPr>
      <w:r w:rsidRPr="00E14662">
        <w:rPr>
          <w:highlight w:val="lightGray"/>
        </w:rPr>
        <w:t xml:space="preserve">a. </w:t>
      </w:r>
      <w:r w:rsidR="003073B6" w:rsidRPr="00E14662">
        <w:rPr>
          <w:position w:val="-6"/>
          <w:highlight w:val="lightGray"/>
        </w:rPr>
        <w:object w:dxaOrig="980" w:dyaOrig="320" w14:anchorId="71A2E5A3">
          <v:shape id="_x0000_i1036" type="#_x0000_t75" style="width:48.85pt;height:16.3pt" o:ole="">
            <v:imagedata r:id="rId29" o:title=""/>
          </v:shape>
          <o:OLEObject Type="Embed" ProgID="Equation.DSMT4" ShapeID="_x0000_i1036" DrawAspect="Content" ObjectID="_1780758786" r:id="rId30"/>
        </w:object>
      </w:r>
      <w:r w:rsidR="00E8720C">
        <w:t xml:space="preserve"> </w:t>
      </w:r>
    </w:p>
    <w:p w14:paraId="788B7BA3" w14:textId="7684F7E8" w:rsidR="00780D4F" w:rsidRDefault="00B61741" w:rsidP="00B86699">
      <w:pPr>
        <w:tabs>
          <w:tab w:val="right" w:leader="dot" w:pos="9781"/>
        </w:tabs>
      </w:pPr>
      <w:r w:rsidRPr="00B61741">
        <w:rPr>
          <w:position w:val="-4"/>
        </w:rPr>
        <w:object w:dxaOrig="1040" w:dyaOrig="340" w14:anchorId="50065399">
          <v:shape id="_x0000_i1037" type="#_x0000_t75" style="width:51.95pt;height:16.9pt" o:ole="">
            <v:imagedata r:id="rId31" o:title=""/>
          </v:shape>
          <o:OLEObject Type="Embed" ProgID="Equation.DSMT4" ShapeID="_x0000_i1037" DrawAspect="Content" ObjectID="_1780758787" r:id="rId32"/>
        </w:object>
      </w:r>
      <w:r w:rsidR="00E8720C">
        <w:t xml:space="preserve"> </w:t>
      </w:r>
      <w:r w:rsidR="00E8720C">
        <w:tab/>
        <w:t>0.25</w:t>
      </w:r>
    </w:p>
    <w:p w14:paraId="6BFD2078" w14:textId="09A85C83" w:rsidR="00B61741" w:rsidRDefault="00B61741" w:rsidP="00B86699">
      <w:pPr>
        <w:tabs>
          <w:tab w:val="right" w:leader="dot" w:pos="9781"/>
        </w:tabs>
      </w:pPr>
      <w:r w:rsidRPr="00322728">
        <w:rPr>
          <w:position w:val="-6"/>
        </w:rPr>
        <w:object w:dxaOrig="2140" w:dyaOrig="279" w14:anchorId="206640CB">
          <v:shape id="_x0000_i1038" type="#_x0000_t75" style="width:107pt;height:13.75pt" o:ole="">
            <v:imagedata r:id="rId33" o:title=""/>
          </v:shape>
          <o:OLEObject Type="Embed" ProgID="Equation.DSMT4" ShapeID="_x0000_i1038" DrawAspect="Content" ObjectID="_1780758788" r:id="rId34"/>
        </w:object>
      </w:r>
      <w:r w:rsidR="00E8720C">
        <w:t xml:space="preserve"> </w:t>
      </w:r>
      <w:r w:rsidR="00E8720C">
        <w:tab/>
        <w:t>0.25</w:t>
      </w:r>
    </w:p>
    <w:p w14:paraId="59BA34C0" w14:textId="12A2B636" w:rsidR="000C4EF9" w:rsidRDefault="000C4EF9" w:rsidP="00B86699">
      <w:pPr>
        <w:tabs>
          <w:tab w:val="right" w:leader="dot" w:pos="9781"/>
        </w:tabs>
      </w:pPr>
      <w:r w:rsidRPr="00E14662">
        <w:rPr>
          <w:highlight w:val="lightGray"/>
        </w:rPr>
        <w:t xml:space="preserve">b. </w:t>
      </w:r>
      <w:r w:rsidR="003073B6" w:rsidRPr="00E14662">
        <w:rPr>
          <w:position w:val="-24"/>
          <w:highlight w:val="lightGray"/>
        </w:rPr>
        <w:object w:dxaOrig="1980" w:dyaOrig="620" w14:anchorId="21014FA7">
          <v:shape id="_x0000_i1039" type="#_x0000_t75" style="width:98.9pt;height:31.3pt" o:ole="">
            <v:imagedata r:id="rId35" o:title=""/>
          </v:shape>
          <o:OLEObject Type="Embed" ProgID="Equation.DSMT4" ShapeID="_x0000_i1039" DrawAspect="Content" ObjectID="_1780758789" r:id="rId36"/>
        </w:object>
      </w:r>
    </w:p>
    <w:p w14:paraId="25F2DD9B" w14:textId="71733770" w:rsidR="00B61741" w:rsidRDefault="00B61741" w:rsidP="00B86699">
      <w:pPr>
        <w:tabs>
          <w:tab w:val="right" w:leader="dot" w:pos="9781"/>
        </w:tabs>
      </w:pPr>
      <w:r>
        <w:t xml:space="preserve">ĐK: </w:t>
      </w:r>
      <w:r w:rsidRPr="00B61741">
        <w:rPr>
          <w:position w:val="-24"/>
        </w:rPr>
        <w:object w:dxaOrig="2240" w:dyaOrig="620" w14:anchorId="319D3743">
          <v:shape id="_x0000_i1040" type="#_x0000_t75" style="width:112pt;height:31.3pt" o:ole="">
            <v:imagedata r:id="rId37" o:title=""/>
          </v:shape>
          <o:OLEObject Type="Embed" ProgID="Equation.DSMT4" ShapeID="_x0000_i1040" DrawAspect="Content" ObjectID="_1780758790" r:id="rId38"/>
        </w:object>
      </w:r>
    </w:p>
    <w:p w14:paraId="0AA84BB0" w14:textId="298B4AD3" w:rsidR="00B61741" w:rsidRDefault="00B61741" w:rsidP="00B86699">
      <w:pPr>
        <w:tabs>
          <w:tab w:val="right" w:leader="dot" w:pos="9781"/>
        </w:tabs>
      </w:pPr>
      <w:r>
        <w:t xml:space="preserve">Từ BPT ta có: </w:t>
      </w:r>
      <w:r w:rsidRPr="00B61741">
        <w:rPr>
          <w:position w:val="-6"/>
        </w:rPr>
        <w:object w:dxaOrig="2180" w:dyaOrig="279" w14:anchorId="29CBD500">
          <v:shape id="_x0000_i1041" type="#_x0000_t75" style="width:109pt;height:13.75pt" o:ole="">
            <v:imagedata r:id="rId39" o:title=""/>
          </v:shape>
          <o:OLEObject Type="Embed" ProgID="Equation.DSMT4" ShapeID="_x0000_i1041" DrawAspect="Content" ObjectID="_1780758791" r:id="rId40"/>
        </w:object>
      </w:r>
      <w:r w:rsidR="00E8720C">
        <w:t xml:space="preserve"> </w:t>
      </w:r>
      <w:r w:rsidR="00E8720C">
        <w:tab/>
        <w:t>0.25</w:t>
      </w:r>
    </w:p>
    <w:p w14:paraId="192BA2FD" w14:textId="466A9544" w:rsidR="00B61741" w:rsidRDefault="00B61741" w:rsidP="00B86699">
      <w:pPr>
        <w:tabs>
          <w:tab w:val="right" w:leader="dot" w:pos="9781"/>
        </w:tabs>
      </w:pPr>
      <w:r>
        <w:t xml:space="preserve">Vậy </w:t>
      </w:r>
      <w:r w:rsidRPr="00B61741">
        <w:rPr>
          <w:position w:val="-28"/>
        </w:rPr>
        <w:object w:dxaOrig="1260" w:dyaOrig="680" w14:anchorId="7871BDC0">
          <v:shape id="_x0000_i1042" type="#_x0000_t75" style="width:63.25pt;height:33.8pt" o:ole="">
            <v:imagedata r:id="rId41" o:title=""/>
          </v:shape>
          <o:OLEObject Type="Embed" ProgID="Equation.DSMT4" ShapeID="_x0000_i1042" DrawAspect="Content" ObjectID="_1780758792" r:id="rId42"/>
        </w:object>
      </w:r>
      <w:r w:rsidR="00E8720C">
        <w:t xml:space="preserve"> </w:t>
      </w:r>
      <w:r w:rsidR="00E8720C">
        <w:tab/>
        <w:t>0.25</w:t>
      </w:r>
    </w:p>
    <w:p w14:paraId="106DD3EA" w14:textId="58DEE7AE" w:rsidR="001960CD" w:rsidRDefault="001960CD" w:rsidP="00B86699">
      <w:r w:rsidRPr="00FA715A">
        <w:rPr>
          <w:b/>
          <w:bCs/>
          <w:highlight w:val="lightGray"/>
        </w:rPr>
        <w:t xml:space="preserve">Câu </w:t>
      </w:r>
      <w:r w:rsidR="00D671F7" w:rsidRPr="00FA715A">
        <w:rPr>
          <w:b/>
          <w:bCs/>
          <w:highlight w:val="lightGray"/>
        </w:rPr>
        <w:t>3</w:t>
      </w:r>
      <w:r w:rsidR="0086629D" w:rsidRPr="00FA715A">
        <w:rPr>
          <w:b/>
          <w:bCs/>
          <w:highlight w:val="lightGray"/>
        </w:rPr>
        <w:t xml:space="preserve"> </w:t>
      </w:r>
      <w:r w:rsidR="0086629D" w:rsidRPr="00FA715A">
        <w:rPr>
          <w:b/>
          <w:bCs/>
          <w:i/>
          <w:iCs/>
          <w:highlight w:val="lightGray"/>
        </w:rPr>
        <w:t>(2.0 điểm)</w:t>
      </w:r>
      <w:r w:rsidRPr="00FA715A">
        <w:rPr>
          <w:b/>
          <w:bCs/>
          <w:highlight w:val="lightGray"/>
        </w:rPr>
        <w:t>.</w:t>
      </w:r>
      <w:r w:rsidRPr="00FA715A">
        <w:rPr>
          <w:highlight w:val="lightGray"/>
        </w:rPr>
        <w:t xml:space="preserve">  </w:t>
      </w:r>
      <w:r w:rsidR="00D671F7" w:rsidRPr="00FA715A">
        <w:rPr>
          <w:highlight w:val="lightGray"/>
        </w:rPr>
        <w:t>Tính đạo hàm các hàm số sau:</w:t>
      </w:r>
    </w:p>
    <w:p w14:paraId="51AEE0CB" w14:textId="647FD77F" w:rsidR="00BD277C" w:rsidRDefault="00D671F7" w:rsidP="00B86699">
      <w:pPr>
        <w:tabs>
          <w:tab w:val="right" w:leader="dot" w:pos="9639"/>
        </w:tabs>
      </w:pPr>
      <w:r w:rsidRPr="00E14662">
        <w:rPr>
          <w:highlight w:val="lightGray"/>
        </w:rPr>
        <w:t xml:space="preserve">a. </w:t>
      </w:r>
      <w:r w:rsidR="000A1333" w:rsidRPr="00E14662">
        <w:rPr>
          <w:position w:val="-10"/>
          <w:highlight w:val="lightGray"/>
        </w:rPr>
        <w:object w:dxaOrig="2380" w:dyaOrig="360" w14:anchorId="40B9079E">
          <v:shape id="_x0000_i1043" type="#_x0000_t75" style="width:118.95pt;height:18.15pt" o:ole="">
            <v:imagedata r:id="rId43" o:title=""/>
          </v:shape>
          <o:OLEObject Type="Embed" ProgID="Equation.DSMT4" ShapeID="_x0000_i1043" DrawAspect="Content" ObjectID="_1780758793" r:id="rId44"/>
        </w:object>
      </w:r>
    </w:p>
    <w:p w14:paraId="69F08568" w14:textId="014733EB" w:rsidR="00230829" w:rsidRDefault="00BD277C" w:rsidP="00B86699">
      <w:pPr>
        <w:tabs>
          <w:tab w:val="right" w:leader="dot" w:pos="9639"/>
        </w:tabs>
      </w:pPr>
      <w:r w:rsidRPr="00BD277C">
        <w:rPr>
          <w:position w:val="-10"/>
        </w:rPr>
        <w:object w:dxaOrig="1939" w:dyaOrig="400" w14:anchorId="38330C0C">
          <v:shape id="_x0000_i1044" type="#_x0000_t75" style="width:97.05pt;height:20.05pt" o:ole="">
            <v:imagedata r:id="rId45" o:title=""/>
          </v:shape>
          <o:OLEObject Type="Embed" ProgID="Equation.DSMT4" ShapeID="_x0000_i1044" DrawAspect="Content" ObjectID="_1780758794" r:id="rId46"/>
        </w:object>
      </w:r>
      <w:r w:rsidR="00E8720C">
        <w:tab/>
        <w:t>0.50</w:t>
      </w:r>
    </w:p>
    <w:p w14:paraId="29CE107C" w14:textId="78C4FEA5" w:rsidR="00230829" w:rsidRDefault="00546737" w:rsidP="00B86699">
      <w:pPr>
        <w:tabs>
          <w:tab w:val="right" w:leader="dot" w:pos="9639"/>
        </w:tabs>
      </w:pPr>
      <w:r>
        <w:rPr>
          <w:highlight w:val="lightGray"/>
        </w:rPr>
        <w:t>b</w:t>
      </w:r>
      <w:r w:rsidR="00D671F7" w:rsidRPr="00E14662">
        <w:rPr>
          <w:highlight w:val="lightGray"/>
        </w:rPr>
        <w:t xml:space="preserve">. </w:t>
      </w:r>
      <w:r w:rsidR="000A1333" w:rsidRPr="00E14662">
        <w:rPr>
          <w:position w:val="-16"/>
          <w:highlight w:val="lightGray"/>
        </w:rPr>
        <w:object w:dxaOrig="1880" w:dyaOrig="440" w14:anchorId="7528E94F">
          <v:shape id="_x0000_i1045" type="#_x0000_t75" style="width:93.9pt;height:21.9pt" o:ole="">
            <v:imagedata r:id="rId47" o:title=""/>
          </v:shape>
          <o:OLEObject Type="Embed" ProgID="Equation.DSMT4" ShapeID="_x0000_i1045" DrawAspect="Content" ObjectID="_1780758795" r:id="rId48"/>
        </w:object>
      </w:r>
    </w:p>
    <w:p w14:paraId="064E3E0C" w14:textId="56AA40F3" w:rsidR="00BD277C" w:rsidRDefault="001465C6" w:rsidP="00B86699">
      <w:pPr>
        <w:tabs>
          <w:tab w:val="right" w:leader="dot" w:pos="9639"/>
        </w:tabs>
      </w:pPr>
      <w:r w:rsidRPr="00BD277C">
        <w:rPr>
          <w:position w:val="-20"/>
        </w:rPr>
        <w:object w:dxaOrig="7760" w:dyaOrig="600" w14:anchorId="02AF0D42">
          <v:shape id="_x0000_i1046" type="#_x0000_t75" style="width:388.15pt;height:30.05pt" o:ole="">
            <v:imagedata r:id="rId49" o:title=""/>
          </v:shape>
          <o:OLEObject Type="Embed" ProgID="Equation.DSMT4" ShapeID="_x0000_i1046" DrawAspect="Content" ObjectID="_1780758796" r:id="rId50"/>
        </w:object>
      </w:r>
      <w:r w:rsidR="00E8720C">
        <w:t xml:space="preserve"> </w:t>
      </w:r>
      <w:r w:rsidR="00E8720C">
        <w:tab/>
        <w:t>0.25 x 2</w:t>
      </w:r>
    </w:p>
    <w:p w14:paraId="548F7132" w14:textId="5CA01F6E" w:rsidR="00546737" w:rsidRDefault="00546737" w:rsidP="00546737">
      <w:pPr>
        <w:tabs>
          <w:tab w:val="right" w:leader="dot" w:pos="9639"/>
        </w:tabs>
      </w:pPr>
      <w:r>
        <w:rPr>
          <w:highlight w:val="lightGray"/>
        </w:rPr>
        <w:t>c</w:t>
      </w:r>
      <w:r w:rsidRPr="00E14662">
        <w:rPr>
          <w:highlight w:val="lightGray"/>
        </w:rPr>
        <w:t xml:space="preserve">. </w:t>
      </w:r>
      <w:r w:rsidRPr="00E14662">
        <w:rPr>
          <w:position w:val="-24"/>
          <w:highlight w:val="lightGray"/>
        </w:rPr>
        <w:object w:dxaOrig="1579" w:dyaOrig="660" w14:anchorId="013388B5">
          <v:shape id="_x0000_i1047" type="#_x0000_t75" style="width:78.9pt;height:33.2pt" o:ole="">
            <v:imagedata r:id="rId51" o:title=""/>
          </v:shape>
          <o:OLEObject Type="Embed" ProgID="Equation.DSMT4" ShapeID="_x0000_i1047" DrawAspect="Content" ObjectID="_1780758797" r:id="rId52"/>
        </w:object>
      </w:r>
    </w:p>
    <w:p w14:paraId="1DF669EA" w14:textId="77777777" w:rsidR="00546737" w:rsidRDefault="00546737" w:rsidP="00546737">
      <w:pPr>
        <w:tabs>
          <w:tab w:val="right" w:leader="dot" w:pos="9639"/>
        </w:tabs>
      </w:pPr>
      <w:r w:rsidRPr="00BD277C">
        <w:rPr>
          <w:position w:val="-38"/>
        </w:rPr>
        <w:object w:dxaOrig="6600" w:dyaOrig="1020" w14:anchorId="31102CB2">
          <v:shape id="_x0000_i1048" type="#_x0000_t75" style="width:329.95pt;height:50.7pt" o:ole="">
            <v:imagedata r:id="rId53" o:title=""/>
          </v:shape>
          <o:OLEObject Type="Embed" ProgID="Equation.DSMT4" ShapeID="_x0000_i1048" DrawAspect="Content" ObjectID="_1780758798" r:id="rId54"/>
        </w:object>
      </w:r>
      <w:r>
        <w:tab/>
        <w:t>0.25 x 2</w:t>
      </w:r>
    </w:p>
    <w:p w14:paraId="524A2328" w14:textId="77777777" w:rsidR="00546737" w:rsidRDefault="00546737" w:rsidP="00B86699">
      <w:pPr>
        <w:tabs>
          <w:tab w:val="right" w:leader="dot" w:pos="9639"/>
        </w:tabs>
      </w:pPr>
    </w:p>
    <w:p w14:paraId="16355844" w14:textId="3A04646A" w:rsidR="00BD277C" w:rsidRDefault="00D671F7" w:rsidP="00B86699">
      <w:pPr>
        <w:tabs>
          <w:tab w:val="right" w:leader="dot" w:pos="9639"/>
        </w:tabs>
      </w:pPr>
      <w:r w:rsidRPr="00E14662">
        <w:rPr>
          <w:highlight w:val="lightGray"/>
        </w:rPr>
        <w:t xml:space="preserve">d. </w:t>
      </w:r>
      <w:r w:rsidR="000A1333" w:rsidRPr="00E14662">
        <w:rPr>
          <w:position w:val="-32"/>
          <w:highlight w:val="lightGray"/>
        </w:rPr>
        <w:object w:dxaOrig="1840" w:dyaOrig="760" w14:anchorId="5AF92B96">
          <v:shape id="_x0000_i1049" type="#_x0000_t75" style="width:92.05pt;height:38.2pt" o:ole="">
            <v:imagedata r:id="rId55" o:title=""/>
          </v:shape>
          <o:OLEObject Type="Embed" ProgID="Equation.DSMT4" ShapeID="_x0000_i1049" DrawAspect="Content" ObjectID="_1780758799" r:id="rId56"/>
        </w:object>
      </w:r>
      <w:r w:rsidR="00B86699">
        <w:t xml:space="preserve">  </w:t>
      </w:r>
      <w:r w:rsidR="00BD277C" w:rsidRPr="00BD277C">
        <w:rPr>
          <w:position w:val="-72"/>
        </w:rPr>
        <w:object w:dxaOrig="3960" w:dyaOrig="1660" w14:anchorId="2E26E9BD">
          <v:shape id="_x0000_i1050" type="#_x0000_t75" style="width:197.85pt;height:83.25pt" o:ole="">
            <v:imagedata r:id="rId57" o:title=""/>
          </v:shape>
          <o:OLEObject Type="Embed" ProgID="Equation.DSMT4" ShapeID="_x0000_i1050" DrawAspect="Content" ObjectID="_1780758800" r:id="rId58"/>
        </w:object>
      </w:r>
      <w:r w:rsidR="00E8720C">
        <w:t xml:space="preserve"> </w:t>
      </w:r>
      <w:r w:rsidR="00E8720C">
        <w:tab/>
        <w:t>0.25 x 2</w:t>
      </w:r>
    </w:p>
    <w:p w14:paraId="60676962" w14:textId="7E707CCD" w:rsidR="001960CD" w:rsidRPr="00E14662" w:rsidRDefault="001960CD" w:rsidP="00B86699">
      <w:pPr>
        <w:rPr>
          <w:highlight w:val="lightGray"/>
        </w:rPr>
      </w:pPr>
      <w:r w:rsidRPr="00E14662">
        <w:rPr>
          <w:b/>
          <w:bCs/>
          <w:highlight w:val="lightGray"/>
        </w:rPr>
        <w:lastRenderedPageBreak/>
        <w:t xml:space="preserve">Câu </w:t>
      </w:r>
      <w:r w:rsidR="00024F42" w:rsidRPr="00E14662">
        <w:rPr>
          <w:b/>
          <w:bCs/>
          <w:highlight w:val="lightGray"/>
        </w:rPr>
        <w:t>4</w:t>
      </w:r>
      <w:r w:rsidR="0086629D" w:rsidRPr="00E14662">
        <w:rPr>
          <w:b/>
          <w:bCs/>
          <w:highlight w:val="lightGray"/>
        </w:rPr>
        <w:t xml:space="preserve"> </w:t>
      </w:r>
      <w:r w:rsidR="0086629D" w:rsidRPr="00E14662">
        <w:rPr>
          <w:b/>
          <w:bCs/>
          <w:i/>
          <w:iCs/>
          <w:highlight w:val="lightGray"/>
        </w:rPr>
        <w:t>(1.5 điểm)</w:t>
      </w:r>
      <w:r w:rsidRPr="00E14662">
        <w:rPr>
          <w:b/>
          <w:bCs/>
          <w:highlight w:val="lightGray"/>
        </w:rPr>
        <w:t>.</w:t>
      </w:r>
      <w:r w:rsidRPr="00E14662">
        <w:rPr>
          <w:highlight w:val="lightGray"/>
        </w:rPr>
        <w:t xml:space="preserve">  </w:t>
      </w:r>
      <w:r w:rsidR="008421B7" w:rsidRPr="00E14662">
        <w:rPr>
          <w:highlight w:val="lightGray"/>
        </w:rPr>
        <w:t>Viết phương trình tiếp tuyến của đồ thị hàm số:</w:t>
      </w:r>
    </w:p>
    <w:p w14:paraId="661414FA" w14:textId="77777777" w:rsidR="00D912D8" w:rsidRDefault="008421B7" w:rsidP="00B86699">
      <w:pPr>
        <w:tabs>
          <w:tab w:val="right" w:leader="dot" w:pos="9639"/>
        </w:tabs>
      </w:pPr>
      <w:r w:rsidRPr="00E14662">
        <w:rPr>
          <w:highlight w:val="lightGray"/>
        </w:rPr>
        <w:t xml:space="preserve">a. </w:t>
      </w:r>
      <w:r w:rsidR="006B6C55" w:rsidRPr="00E14662">
        <w:rPr>
          <w:position w:val="-10"/>
          <w:highlight w:val="lightGray"/>
        </w:rPr>
        <w:object w:dxaOrig="1880" w:dyaOrig="360" w14:anchorId="277F7F72">
          <v:shape id="_x0000_i1051" type="#_x0000_t75" style="width:93.9pt;height:18.15pt" o:ole="">
            <v:imagedata r:id="rId59" o:title=""/>
          </v:shape>
          <o:OLEObject Type="Embed" ProgID="Equation.DSMT4" ShapeID="_x0000_i1051" DrawAspect="Content" ObjectID="_1780758801" r:id="rId60"/>
        </w:object>
      </w:r>
      <w:r w:rsidRPr="00E14662">
        <w:rPr>
          <w:highlight w:val="lightGray"/>
        </w:rPr>
        <w:t xml:space="preserve"> tại điểm </w:t>
      </w:r>
      <w:r w:rsidR="006B6C55" w:rsidRPr="00E14662">
        <w:rPr>
          <w:position w:val="-14"/>
          <w:highlight w:val="lightGray"/>
        </w:rPr>
        <w:object w:dxaOrig="940" w:dyaOrig="400" w14:anchorId="3277FB0C">
          <v:shape id="_x0000_i1052" type="#_x0000_t75" style="width:46.95pt;height:20.05pt" o:ole="">
            <v:imagedata r:id="rId61" o:title=""/>
          </v:shape>
          <o:OLEObject Type="Embed" ProgID="Equation.DSMT4" ShapeID="_x0000_i1052" DrawAspect="Content" ObjectID="_1780758802" r:id="rId62"/>
        </w:object>
      </w:r>
      <w:r w:rsidRPr="00E14662">
        <w:rPr>
          <w:highlight w:val="lightGray"/>
        </w:rPr>
        <w:t>.</w:t>
      </w:r>
    </w:p>
    <w:p w14:paraId="27A04E0B" w14:textId="76464C5A" w:rsidR="00D912D8" w:rsidRDefault="00D912D8" w:rsidP="00B86699">
      <w:pPr>
        <w:tabs>
          <w:tab w:val="right" w:leader="dot" w:pos="9639"/>
        </w:tabs>
      </w:pPr>
      <w:r>
        <w:t xml:space="preserve">Ta có : </w:t>
      </w:r>
      <w:r w:rsidR="001465C6" w:rsidRPr="00D912D8">
        <w:rPr>
          <w:position w:val="-14"/>
        </w:rPr>
        <w:object w:dxaOrig="3440" w:dyaOrig="460" w14:anchorId="036E99BF">
          <v:shape id="_x0000_i1053" type="#_x0000_t75" style="width:172.15pt;height:23.15pt" o:ole="">
            <v:imagedata r:id="rId63" o:title=""/>
          </v:shape>
          <o:OLEObject Type="Embed" ProgID="Equation.DSMT4" ShapeID="_x0000_i1053" DrawAspect="Content" ObjectID="_1780758803" r:id="rId64"/>
        </w:object>
      </w:r>
      <w:r w:rsidR="006B6DD5">
        <w:t xml:space="preserve"> </w:t>
      </w:r>
      <w:r w:rsidR="006B6DD5">
        <w:tab/>
        <w:t>0.</w:t>
      </w:r>
      <w:r w:rsidR="001465C6">
        <w:t>25 x 2</w:t>
      </w:r>
    </w:p>
    <w:p w14:paraId="0226F78F" w14:textId="647C1B31" w:rsidR="00230829" w:rsidRDefault="00D912D8" w:rsidP="00B86699">
      <w:pPr>
        <w:tabs>
          <w:tab w:val="right" w:leader="dot" w:pos="9639"/>
        </w:tabs>
      </w:pPr>
      <w:r>
        <w:t xml:space="preserve">PTTT tại </w:t>
      </w:r>
      <w:r w:rsidRPr="008421B7">
        <w:rPr>
          <w:position w:val="-14"/>
        </w:rPr>
        <w:object w:dxaOrig="940" w:dyaOrig="400" w14:anchorId="37E900A7">
          <v:shape id="_x0000_i1054" type="#_x0000_t75" style="width:46.95pt;height:20.05pt" o:ole="">
            <v:imagedata r:id="rId61" o:title=""/>
          </v:shape>
          <o:OLEObject Type="Embed" ProgID="Equation.DSMT4" ShapeID="_x0000_i1054" DrawAspect="Content" ObjectID="_1780758804" r:id="rId65"/>
        </w:object>
      </w:r>
      <w:r>
        <w:t xml:space="preserve">: </w:t>
      </w:r>
      <w:r w:rsidRPr="00D912D8">
        <w:rPr>
          <w:position w:val="-10"/>
        </w:rPr>
        <w:object w:dxaOrig="1160" w:dyaOrig="320" w14:anchorId="38BE4D65">
          <v:shape id="_x0000_i1055" type="#_x0000_t75" style="width:58.25pt;height:16.3pt" o:ole="">
            <v:imagedata r:id="rId66" o:title=""/>
          </v:shape>
          <o:OLEObject Type="Embed" ProgID="Equation.DSMT4" ShapeID="_x0000_i1055" DrawAspect="Content" ObjectID="_1780758805" r:id="rId67"/>
        </w:object>
      </w:r>
      <w:r w:rsidR="006B6DD5">
        <w:t xml:space="preserve">. </w:t>
      </w:r>
      <w:r w:rsidR="006B6DD5">
        <w:tab/>
        <w:t>0.25</w:t>
      </w:r>
    </w:p>
    <w:p w14:paraId="3A2157DF" w14:textId="64BCD14E" w:rsidR="008421B7" w:rsidRDefault="008421B7" w:rsidP="00B86699">
      <w:pPr>
        <w:tabs>
          <w:tab w:val="right" w:leader="dot" w:pos="9639"/>
        </w:tabs>
      </w:pPr>
      <w:r w:rsidRPr="00E14662">
        <w:rPr>
          <w:highlight w:val="lightGray"/>
        </w:rPr>
        <w:t xml:space="preserve">b. </w:t>
      </w:r>
      <w:r w:rsidR="006B6C55" w:rsidRPr="00E14662">
        <w:rPr>
          <w:position w:val="-24"/>
          <w:highlight w:val="lightGray"/>
        </w:rPr>
        <w:object w:dxaOrig="1180" w:dyaOrig="620" w14:anchorId="3D5B8499">
          <v:shape id="_x0000_i1056" type="#_x0000_t75" style="width:58.85pt;height:31.3pt" o:ole="">
            <v:imagedata r:id="rId68" o:title=""/>
          </v:shape>
          <o:OLEObject Type="Embed" ProgID="Equation.DSMT4" ShapeID="_x0000_i1056" DrawAspect="Content" ObjectID="_1780758806" r:id="rId69"/>
        </w:object>
      </w:r>
      <w:r w:rsidRPr="00E14662">
        <w:rPr>
          <w:highlight w:val="lightGray"/>
        </w:rPr>
        <w:t xml:space="preserve"> tại điểm có hoành độ bằng </w:t>
      </w:r>
      <w:r w:rsidRPr="00E14662">
        <w:rPr>
          <w:position w:val="-4"/>
          <w:highlight w:val="lightGray"/>
        </w:rPr>
        <w:object w:dxaOrig="320" w:dyaOrig="260" w14:anchorId="5367FB62">
          <v:shape id="_x0000_i1057" type="#_x0000_t75" style="width:16.3pt;height:13.15pt" o:ole="">
            <v:imagedata r:id="rId70" o:title=""/>
          </v:shape>
          <o:OLEObject Type="Embed" ProgID="Equation.DSMT4" ShapeID="_x0000_i1057" DrawAspect="Content" ObjectID="_1780758807" r:id="rId71"/>
        </w:object>
      </w:r>
      <w:r w:rsidRPr="00E14662">
        <w:rPr>
          <w:highlight w:val="lightGray"/>
        </w:rPr>
        <w:t>.</w:t>
      </w:r>
    </w:p>
    <w:p w14:paraId="31A46BE2" w14:textId="008F14DD" w:rsidR="00D912D8" w:rsidRDefault="00D912D8" w:rsidP="00B86699">
      <w:pPr>
        <w:tabs>
          <w:tab w:val="right" w:leader="dot" w:pos="9639"/>
        </w:tabs>
      </w:pPr>
      <w:r>
        <w:t xml:space="preserve">Ta có: </w:t>
      </w:r>
      <w:r w:rsidRPr="00D912D8">
        <w:rPr>
          <w:position w:val="-12"/>
        </w:rPr>
        <w:object w:dxaOrig="1719" w:dyaOrig="360" w14:anchorId="29DEFE55">
          <v:shape id="_x0000_i1058" type="#_x0000_t75" style="width:85.75pt;height:18.15pt" o:ole="">
            <v:imagedata r:id="rId72" o:title=""/>
          </v:shape>
          <o:OLEObject Type="Embed" ProgID="Equation.DSMT4" ShapeID="_x0000_i1058" DrawAspect="Content" ObjectID="_1780758808" r:id="rId73"/>
        </w:object>
      </w:r>
      <w:r w:rsidR="006B6DD5">
        <w:tab/>
        <w:t>0.25</w:t>
      </w:r>
    </w:p>
    <w:p w14:paraId="6436E34F" w14:textId="35E850EA" w:rsidR="00D912D8" w:rsidRDefault="00D912D8" w:rsidP="00B86699">
      <w:pPr>
        <w:tabs>
          <w:tab w:val="right" w:leader="dot" w:pos="9639"/>
        </w:tabs>
      </w:pPr>
      <w:r w:rsidRPr="00D912D8">
        <w:rPr>
          <w:position w:val="-38"/>
        </w:rPr>
        <w:object w:dxaOrig="3379" w:dyaOrig="760" w14:anchorId="7A9A3113">
          <v:shape id="_x0000_i1059" type="#_x0000_t75" style="width:169.05pt;height:38.2pt" o:ole="">
            <v:imagedata r:id="rId74" o:title=""/>
          </v:shape>
          <o:OLEObject Type="Embed" ProgID="Equation.DSMT4" ShapeID="_x0000_i1059" DrawAspect="Content" ObjectID="_1780758809" r:id="rId75"/>
        </w:object>
      </w:r>
      <w:r w:rsidR="006B6DD5">
        <w:tab/>
        <w:t>0.25</w:t>
      </w:r>
    </w:p>
    <w:p w14:paraId="7F75F714" w14:textId="0E476861" w:rsidR="00D912D8" w:rsidRDefault="00D912D8" w:rsidP="00B86699">
      <w:pPr>
        <w:tabs>
          <w:tab w:val="right" w:leader="dot" w:pos="9639"/>
        </w:tabs>
      </w:pPr>
      <w:r>
        <w:t xml:space="preserve">PTTT: </w:t>
      </w:r>
      <w:r w:rsidRPr="00D912D8">
        <w:rPr>
          <w:position w:val="-10"/>
        </w:rPr>
        <w:object w:dxaOrig="1240" w:dyaOrig="320" w14:anchorId="7DCC91DE">
          <v:shape id="_x0000_i1060" type="#_x0000_t75" style="width:62pt;height:16.3pt" o:ole="">
            <v:imagedata r:id="rId76" o:title=""/>
          </v:shape>
          <o:OLEObject Type="Embed" ProgID="Equation.DSMT4" ShapeID="_x0000_i1060" DrawAspect="Content" ObjectID="_1780758810" r:id="rId77"/>
        </w:object>
      </w:r>
      <w:r w:rsidR="006B6DD5">
        <w:t xml:space="preserve">. </w:t>
      </w:r>
      <w:r w:rsidR="006B6DD5">
        <w:tab/>
        <w:t>0.25</w:t>
      </w:r>
    </w:p>
    <w:p w14:paraId="7A42C956" w14:textId="6232593D" w:rsidR="001960CD" w:rsidRPr="00E14662" w:rsidRDefault="001960CD" w:rsidP="00B86699">
      <w:pPr>
        <w:rPr>
          <w:highlight w:val="lightGray"/>
        </w:rPr>
      </w:pPr>
      <w:r w:rsidRPr="00E14662">
        <w:rPr>
          <w:b/>
          <w:bCs/>
          <w:highlight w:val="lightGray"/>
        </w:rPr>
        <w:t xml:space="preserve">Câu </w:t>
      </w:r>
      <w:r w:rsidR="00024F42" w:rsidRPr="00E14662">
        <w:rPr>
          <w:b/>
          <w:bCs/>
          <w:highlight w:val="lightGray"/>
        </w:rPr>
        <w:t>5</w:t>
      </w:r>
      <w:r w:rsidR="0086629D" w:rsidRPr="00E14662">
        <w:rPr>
          <w:b/>
          <w:bCs/>
          <w:highlight w:val="lightGray"/>
        </w:rPr>
        <w:t xml:space="preserve"> </w:t>
      </w:r>
      <w:r w:rsidR="0086629D" w:rsidRPr="00E14662">
        <w:rPr>
          <w:b/>
          <w:bCs/>
          <w:i/>
          <w:iCs/>
          <w:highlight w:val="lightGray"/>
        </w:rPr>
        <w:t>(3.0 điểm)</w:t>
      </w:r>
      <w:r w:rsidRPr="00E14662">
        <w:rPr>
          <w:b/>
          <w:bCs/>
          <w:highlight w:val="lightGray"/>
        </w:rPr>
        <w:t>.</w:t>
      </w:r>
      <w:r w:rsidRPr="00E14662">
        <w:rPr>
          <w:highlight w:val="lightGray"/>
        </w:rPr>
        <w:t xml:space="preserve">  </w:t>
      </w:r>
      <w:r w:rsidR="00A86D42" w:rsidRPr="00E14662">
        <w:rPr>
          <w:highlight w:val="lightGray"/>
        </w:rPr>
        <w:t xml:space="preserve">Cho hình chóp </w:t>
      </w:r>
      <w:r w:rsidR="00A86D42" w:rsidRPr="00E14662">
        <w:rPr>
          <w:position w:val="-6"/>
          <w:highlight w:val="lightGray"/>
        </w:rPr>
        <w:object w:dxaOrig="920" w:dyaOrig="279" w14:anchorId="50382B3B">
          <v:shape id="_x0000_i1061" type="#_x0000_t75" style="width:45.7pt;height:13.75pt" o:ole="">
            <v:imagedata r:id="rId78" o:title=""/>
          </v:shape>
          <o:OLEObject Type="Embed" ProgID="Equation.DSMT4" ShapeID="_x0000_i1061" DrawAspect="Content" ObjectID="_1780758811" r:id="rId79"/>
        </w:object>
      </w:r>
      <w:r w:rsidR="00A86D42" w:rsidRPr="00E14662">
        <w:rPr>
          <w:highlight w:val="lightGray"/>
        </w:rPr>
        <w:t xml:space="preserve"> có đáy </w:t>
      </w:r>
      <w:r w:rsidR="00A86D42" w:rsidRPr="00E14662">
        <w:rPr>
          <w:position w:val="-6"/>
          <w:highlight w:val="lightGray"/>
        </w:rPr>
        <w:object w:dxaOrig="720" w:dyaOrig="279" w14:anchorId="3F2E9DB2">
          <v:shape id="_x0000_i1062" type="#_x0000_t75" style="width:36.3pt;height:13.75pt" o:ole="">
            <v:imagedata r:id="rId80" o:title=""/>
          </v:shape>
          <o:OLEObject Type="Embed" ProgID="Equation.DSMT4" ShapeID="_x0000_i1062" DrawAspect="Content" ObjectID="_1780758812" r:id="rId81"/>
        </w:object>
      </w:r>
      <w:r w:rsidR="00A86D42" w:rsidRPr="00E14662">
        <w:rPr>
          <w:highlight w:val="lightGray"/>
        </w:rPr>
        <w:t xml:space="preserve"> là hình </w:t>
      </w:r>
      <w:r w:rsidR="004E479A" w:rsidRPr="00E14662">
        <w:rPr>
          <w:highlight w:val="lightGray"/>
        </w:rPr>
        <w:t xml:space="preserve">chữ nhật có </w:t>
      </w:r>
      <w:r w:rsidR="00E66843" w:rsidRPr="00E14662">
        <w:rPr>
          <w:position w:val="-10"/>
          <w:highlight w:val="lightGray"/>
        </w:rPr>
        <w:object w:dxaOrig="1660" w:dyaOrig="320" w14:anchorId="4ACBAD8A">
          <v:shape id="_x0000_i1063" type="#_x0000_t75" style="width:83.25pt;height:16.3pt" o:ole="">
            <v:imagedata r:id="rId82" o:title=""/>
          </v:shape>
          <o:OLEObject Type="Embed" ProgID="Equation.DSMT4" ShapeID="_x0000_i1063" DrawAspect="Content" ObjectID="_1780758813" r:id="rId83"/>
        </w:object>
      </w:r>
      <w:r w:rsidR="004E479A" w:rsidRPr="00E14662">
        <w:rPr>
          <w:highlight w:val="lightGray"/>
        </w:rPr>
        <w:t xml:space="preserve"> và  </w:t>
      </w:r>
      <w:r w:rsidR="00A86D42" w:rsidRPr="00E14662">
        <w:rPr>
          <w:position w:val="-14"/>
          <w:highlight w:val="lightGray"/>
        </w:rPr>
        <w:object w:dxaOrig="1440" w:dyaOrig="400" w14:anchorId="35F546BE">
          <v:shape id="_x0000_i1064" type="#_x0000_t75" style="width:1in;height:20.05pt" o:ole="">
            <v:imagedata r:id="rId84" o:title=""/>
          </v:shape>
          <o:OLEObject Type="Embed" ProgID="Equation.DSMT4" ShapeID="_x0000_i1064" DrawAspect="Content" ObjectID="_1780758814" r:id="rId85"/>
        </w:object>
      </w:r>
      <w:r w:rsidR="004E479A" w:rsidRPr="00E14662">
        <w:rPr>
          <w:highlight w:val="lightGray"/>
        </w:rPr>
        <w:t xml:space="preserve"> có </w:t>
      </w:r>
      <w:r w:rsidR="0055241F" w:rsidRPr="00E14662">
        <w:rPr>
          <w:position w:val="-8"/>
          <w:highlight w:val="lightGray"/>
        </w:rPr>
        <w:object w:dxaOrig="999" w:dyaOrig="360" w14:anchorId="43C40D65">
          <v:shape id="_x0000_i1065" type="#_x0000_t75" style="width:50.1pt;height:18.15pt" o:ole="">
            <v:imagedata r:id="rId86" o:title=""/>
          </v:shape>
          <o:OLEObject Type="Embed" ProgID="Equation.DSMT4" ShapeID="_x0000_i1065" DrawAspect="Content" ObjectID="_1780758815" r:id="rId87"/>
        </w:object>
      </w:r>
      <w:r w:rsidR="00A86D42" w:rsidRPr="00E14662">
        <w:rPr>
          <w:highlight w:val="lightGray"/>
        </w:rPr>
        <w:t>.</w:t>
      </w:r>
    </w:p>
    <w:p w14:paraId="57DD3457" w14:textId="1EC30475" w:rsidR="00A86D42" w:rsidRDefault="00A86D42" w:rsidP="00B86699">
      <w:pPr>
        <w:tabs>
          <w:tab w:val="right" w:leader="dot" w:pos="9639"/>
        </w:tabs>
      </w:pPr>
      <w:r w:rsidRPr="00E14662">
        <w:rPr>
          <w:highlight w:val="lightGray"/>
        </w:rPr>
        <w:t xml:space="preserve">a. Chứng minh: </w:t>
      </w:r>
      <w:r w:rsidR="00322A57" w:rsidRPr="00E14662">
        <w:rPr>
          <w:position w:val="-14"/>
          <w:highlight w:val="lightGray"/>
        </w:rPr>
        <w:object w:dxaOrig="1300" w:dyaOrig="400" w14:anchorId="7605B98E">
          <v:shape id="_x0000_i1066" type="#_x0000_t75" style="width:65.1pt;height:20.05pt" o:ole="">
            <v:imagedata r:id="rId88" o:title=""/>
          </v:shape>
          <o:OLEObject Type="Embed" ProgID="Equation.DSMT4" ShapeID="_x0000_i1066" DrawAspect="Content" ObjectID="_1780758816" r:id="rId89"/>
        </w:object>
      </w:r>
      <w:r w:rsidRPr="00E14662">
        <w:rPr>
          <w:highlight w:val="lightGray"/>
        </w:rPr>
        <w:t>.</w:t>
      </w:r>
    </w:p>
    <w:p w14:paraId="643F980F" w14:textId="2A85D36B" w:rsidR="002F4512" w:rsidRDefault="002F4512" w:rsidP="00B86699">
      <w:pPr>
        <w:tabs>
          <w:tab w:val="right" w:leader="dot" w:pos="9639"/>
        </w:tabs>
      </w:pPr>
      <w:r w:rsidRPr="002F4512">
        <w:rPr>
          <w:position w:val="-14"/>
        </w:rPr>
        <w:object w:dxaOrig="2520" w:dyaOrig="400" w14:anchorId="1469DB4D">
          <v:shape id="_x0000_i1067" type="#_x0000_t75" style="width:125.85pt;height:20.05pt" o:ole="">
            <v:imagedata r:id="rId90" o:title=""/>
          </v:shape>
          <o:OLEObject Type="Embed" ProgID="Equation.DSMT4" ShapeID="_x0000_i1067" DrawAspect="Content" ObjectID="_1780758817" r:id="rId91"/>
        </w:object>
      </w:r>
      <w:r w:rsidR="00627256">
        <w:tab/>
        <w:t>0.25 x 2</w:t>
      </w:r>
    </w:p>
    <w:p w14:paraId="43522E4E" w14:textId="0C67F02B" w:rsidR="002F4512" w:rsidRDefault="002F4512" w:rsidP="00B86699">
      <w:pPr>
        <w:tabs>
          <w:tab w:val="right" w:leader="dot" w:pos="9639"/>
        </w:tabs>
      </w:pPr>
      <w:r w:rsidRPr="002F4512">
        <w:rPr>
          <w:position w:val="-6"/>
        </w:rPr>
        <w:object w:dxaOrig="1020" w:dyaOrig="279" w14:anchorId="65E1BE25">
          <v:shape id="_x0000_i1068" type="#_x0000_t75" style="width:50.7pt;height:13.75pt" o:ole="">
            <v:imagedata r:id="rId92" o:title=""/>
          </v:shape>
          <o:OLEObject Type="Embed" ProgID="Equation.DSMT4" ShapeID="_x0000_i1068" DrawAspect="Content" ObjectID="_1780758818" r:id="rId93"/>
        </w:object>
      </w:r>
      <w:r>
        <w:t>(</w:t>
      </w:r>
      <w:r w:rsidRPr="002F4512">
        <w:rPr>
          <w:position w:val="-6"/>
        </w:rPr>
        <w:object w:dxaOrig="720" w:dyaOrig="279" w14:anchorId="0DF5B145">
          <v:shape id="_x0000_i1069" type="#_x0000_t75" style="width:36.3pt;height:13.75pt" o:ole="">
            <v:imagedata r:id="rId94" o:title=""/>
          </v:shape>
          <o:OLEObject Type="Embed" ProgID="Equation.DSMT4" ShapeID="_x0000_i1069" DrawAspect="Content" ObjectID="_1780758819" r:id="rId95"/>
        </w:object>
      </w:r>
      <w:r>
        <w:t xml:space="preserve"> là hình chữ nhật)</w:t>
      </w:r>
      <w:r w:rsidR="00627256">
        <w:t xml:space="preserve"> </w:t>
      </w:r>
      <w:r w:rsidR="00627256">
        <w:tab/>
        <w:t>0.25 x2</w:t>
      </w:r>
    </w:p>
    <w:p w14:paraId="247C09BF" w14:textId="16FAD242" w:rsidR="002F4512" w:rsidRDefault="002F4512" w:rsidP="00B86699">
      <w:pPr>
        <w:tabs>
          <w:tab w:val="right" w:leader="dot" w:pos="9639"/>
        </w:tabs>
      </w:pPr>
      <w:r w:rsidRPr="002F4512">
        <w:rPr>
          <w:position w:val="-14"/>
        </w:rPr>
        <w:object w:dxaOrig="1600" w:dyaOrig="400" w14:anchorId="74B96996">
          <v:shape id="_x0000_i1070" type="#_x0000_t75" style="width:80.15pt;height:20.05pt" o:ole="">
            <v:imagedata r:id="rId96" o:title=""/>
          </v:shape>
          <o:OLEObject Type="Embed" ProgID="Equation.DSMT4" ShapeID="_x0000_i1070" DrawAspect="Content" ObjectID="_1780758820" r:id="rId97"/>
        </w:object>
      </w:r>
      <w:r w:rsidR="00D26CEB">
        <w:t xml:space="preserve"> </w:t>
      </w:r>
      <w:r w:rsidR="00D26CEB">
        <w:tab/>
        <w:t>Thiếu kết luận trừ 0.25</w:t>
      </w:r>
    </w:p>
    <w:p w14:paraId="11A39D33" w14:textId="4732A454" w:rsidR="00A86D42" w:rsidRDefault="00A86D42" w:rsidP="00B86699">
      <w:pPr>
        <w:tabs>
          <w:tab w:val="right" w:leader="dot" w:pos="9639"/>
        </w:tabs>
      </w:pPr>
      <w:r w:rsidRPr="00E14662">
        <w:rPr>
          <w:highlight w:val="lightGray"/>
        </w:rPr>
        <w:t xml:space="preserve">b. </w:t>
      </w:r>
      <w:r w:rsidR="00322A57" w:rsidRPr="00E14662">
        <w:rPr>
          <w:highlight w:val="lightGray"/>
        </w:rPr>
        <w:t xml:space="preserve">Gọi </w:t>
      </w:r>
      <w:r w:rsidR="00322A57" w:rsidRPr="00E14662">
        <w:rPr>
          <w:position w:val="-4"/>
          <w:highlight w:val="lightGray"/>
        </w:rPr>
        <w:object w:dxaOrig="279" w:dyaOrig="260" w14:anchorId="2EAF5542">
          <v:shape id="_x0000_i1071" type="#_x0000_t75" style="width:13.75pt;height:13.15pt" o:ole="">
            <v:imagedata r:id="rId98" o:title=""/>
          </v:shape>
          <o:OLEObject Type="Embed" ProgID="Equation.DSMT4" ShapeID="_x0000_i1071" DrawAspect="Content" ObjectID="_1780758821" r:id="rId99"/>
        </w:object>
      </w:r>
      <w:r w:rsidR="00322A57" w:rsidRPr="00E14662">
        <w:rPr>
          <w:highlight w:val="lightGray"/>
        </w:rPr>
        <w:t xml:space="preserve"> là hình chiếu vuông góc của điểm </w:t>
      </w:r>
      <w:r w:rsidR="00322A57" w:rsidRPr="00E14662">
        <w:rPr>
          <w:position w:val="-4"/>
          <w:highlight w:val="lightGray"/>
        </w:rPr>
        <w:object w:dxaOrig="240" w:dyaOrig="260" w14:anchorId="285F78A4">
          <v:shape id="_x0000_i1072" type="#_x0000_t75" style="width:11.9pt;height:13.15pt" o:ole="">
            <v:imagedata r:id="rId100" o:title=""/>
          </v:shape>
          <o:OLEObject Type="Embed" ProgID="Equation.DSMT4" ShapeID="_x0000_i1072" DrawAspect="Content" ObjectID="_1780758822" r:id="rId101"/>
        </w:object>
      </w:r>
      <w:r w:rsidR="00322A57" w:rsidRPr="00E14662">
        <w:rPr>
          <w:highlight w:val="lightGray"/>
        </w:rPr>
        <w:t xml:space="preserve"> lên </w:t>
      </w:r>
      <w:r w:rsidR="00322A57" w:rsidRPr="00E14662">
        <w:rPr>
          <w:position w:val="-6"/>
          <w:highlight w:val="lightGray"/>
        </w:rPr>
        <w:object w:dxaOrig="380" w:dyaOrig="279" w14:anchorId="01B07565">
          <v:shape id="_x0000_i1073" type="#_x0000_t75" style="width:18.8pt;height:13.75pt" o:ole="">
            <v:imagedata r:id="rId102" o:title=""/>
          </v:shape>
          <o:OLEObject Type="Embed" ProgID="Equation.DSMT4" ShapeID="_x0000_i1073" DrawAspect="Content" ObjectID="_1780758823" r:id="rId103"/>
        </w:object>
      </w:r>
      <w:r w:rsidR="00322A57" w:rsidRPr="00E14662">
        <w:rPr>
          <w:highlight w:val="lightGray"/>
        </w:rPr>
        <w:t xml:space="preserve">. </w:t>
      </w:r>
      <w:r w:rsidRPr="00E14662">
        <w:rPr>
          <w:highlight w:val="lightGray"/>
        </w:rPr>
        <w:t xml:space="preserve">Chứng minh: </w:t>
      </w:r>
      <w:r w:rsidR="00322A57" w:rsidRPr="00E14662">
        <w:rPr>
          <w:position w:val="-6"/>
          <w:highlight w:val="lightGray"/>
        </w:rPr>
        <w:object w:dxaOrig="1020" w:dyaOrig="279" w14:anchorId="7DC82395">
          <v:shape id="_x0000_i1074" type="#_x0000_t75" style="width:50.7pt;height:13.75pt" o:ole="">
            <v:imagedata r:id="rId104" o:title=""/>
          </v:shape>
          <o:OLEObject Type="Embed" ProgID="Equation.DSMT4" ShapeID="_x0000_i1074" DrawAspect="Content" ObjectID="_1780758824" r:id="rId105"/>
        </w:object>
      </w:r>
      <w:r w:rsidR="00F35506" w:rsidRPr="00E14662">
        <w:rPr>
          <w:highlight w:val="lightGray"/>
        </w:rPr>
        <w:t>.</w:t>
      </w:r>
    </w:p>
    <w:p w14:paraId="7117C61E" w14:textId="71577097" w:rsidR="00A13923" w:rsidRDefault="00264E01" w:rsidP="00B86699">
      <w:pPr>
        <w:tabs>
          <w:tab w:val="right" w:leader="dot" w:pos="9639"/>
        </w:tabs>
      </w:pPr>
      <w:r w:rsidRPr="00264E01">
        <w:rPr>
          <w:position w:val="-6"/>
        </w:rPr>
        <w:object w:dxaOrig="1020" w:dyaOrig="279" w14:anchorId="15D25BD4">
          <v:shape id="_x0000_i1075" type="#_x0000_t75" style="width:50.7pt;height:13.75pt" o:ole="">
            <v:imagedata r:id="rId106" o:title=""/>
          </v:shape>
          <o:OLEObject Type="Embed" ProgID="Equation.DSMT4" ShapeID="_x0000_i1075" DrawAspect="Content" ObjectID="_1780758825" r:id="rId107"/>
        </w:object>
      </w:r>
      <w:r>
        <w:t xml:space="preserve"> (giả thiết)</w:t>
      </w:r>
      <w:r w:rsidR="00627256">
        <w:t xml:space="preserve"> </w:t>
      </w:r>
      <w:r w:rsidR="00627256">
        <w:tab/>
        <w:t>0.25</w:t>
      </w:r>
    </w:p>
    <w:p w14:paraId="384283B4" w14:textId="6B1FD078" w:rsidR="00264E01" w:rsidRDefault="00264E01" w:rsidP="00B86699">
      <w:pPr>
        <w:tabs>
          <w:tab w:val="right" w:leader="dot" w:pos="9639"/>
        </w:tabs>
      </w:pPr>
      <w:r w:rsidRPr="00264E01">
        <w:rPr>
          <w:position w:val="-6"/>
        </w:rPr>
        <w:object w:dxaOrig="1040" w:dyaOrig="279" w14:anchorId="5DCF1A2F">
          <v:shape id="_x0000_i1076" type="#_x0000_t75" style="width:51.95pt;height:13.75pt" o:ole="">
            <v:imagedata r:id="rId108" o:title=""/>
          </v:shape>
          <o:OLEObject Type="Embed" ProgID="Equation.DSMT4" ShapeID="_x0000_i1076" DrawAspect="Content" ObjectID="_1780758826" r:id="rId109"/>
        </w:object>
      </w:r>
      <w:r>
        <w:t xml:space="preserve"> (</w:t>
      </w:r>
      <w:r w:rsidRPr="00A86D42">
        <w:rPr>
          <w:position w:val="-14"/>
        </w:rPr>
        <w:object w:dxaOrig="1300" w:dyaOrig="400" w14:anchorId="6A224625">
          <v:shape id="_x0000_i1077" type="#_x0000_t75" style="width:65.1pt;height:20.05pt" o:ole="">
            <v:imagedata r:id="rId88" o:title=""/>
          </v:shape>
          <o:OLEObject Type="Embed" ProgID="Equation.DSMT4" ShapeID="_x0000_i1077" DrawAspect="Content" ObjectID="_1780758827" r:id="rId110"/>
        </w:object>
      </w:r>
      <w:r>
        <w:t xml:space="preserve"> và </w:t>
      </w:r>
      <w:r w:rsidRPr="00264E01">
        <w:rPr>
          <w:position w:val="-14"/>
        </w:rPr>
        <w:object w:dxaOrig="1380" w:dyaOrig="400" w14:anchorId="015355A2">
          <v:shape id="_x0000_i1078" type="#_x0000_t75" style="width:68.85pt;height:20.05pt" o:ole="">
            <v:imagedata r:id="rId111" o:title=""/>
          </v:shape>
          <o:OLEObject Type="Embed" ProgID="Equation.DSMT4" ShapeID="_x0000_i1078" DrawAspect="Content" ObjectID="_1780758828" r:id="rId112"/>
        </w:object>
      </w:r>
      <w:r>
        <w:t>)</w:t>
      </w:r>
      <w:r w:rsidR="00627256">
        <w:t xml:space="preserve"> </w:t>
      </w:r>
      <w:r w:rsidR="00627256">
        <w:tab/>
        <w:t>0.25 x 2</w:t>
      </w:r>
    </w:p>
    <w:p w14:paraId="2EE8C4C0" w14:textId="2F3A7245" w:rsidR="00A333B3" w:rsidRDefault="00A333B3" w:rsidP="00B86699">
      <w:pPr>
        <w:tabs>
          <w:tab w:val="right" w:leader="dot" w:pos="9639"/>
        </w:tabs>
      </w:pPr>
      <w:r w:rsidRPr="002F4512">
        <w:rPr>
          <w:position w:val="-14"/>
        </w:rPr>
        <w:object w:dxaOrig="2920" w:dyaOrig="400" w14:anchorId="32D0BBD6">
          <v:shape id="_x0000_i1079" type="#_x0000_t75" style="width:145.9pt;height:20.05pt" o:ole="">
            <v:imagedata r:id="rId113" o:title=""/>
          </v:shape>
          <o:OLEObject Type="Embed" ProgID="Equation.DSMT4" ShapeID="_x0000_i1079" DrawAspect="Content" ObjectID="_1780758829" r:id="rId114"/>
        </w:object>
      </w:r>
      <w:r w:rsidR="00627256">
        <w:t xml:space="preserve">. </w:t>
      </w:r>
      <w:r w:rsidR="00627256">
        <w:tab/>
        <w:t>0.25</w:t>
      </w:r>
      <w:r w:rsidR="005F784E">
        <w:t xml:space="preserve"> </w:t>
      </w:r>
    </w:p>
    <w:p w14:paraId="26B3171B" w14:textId="7C77FD00" w:rsidR="00F35506" w:rsidRPr="00134846" w:rsidRDefault="00F35506" w:rsidP="00B86699">
      <w:pPr>
        <w:tabs>
          <w:tab w:val="right" w:leader="dot" w:pos="9639"/>
        </w:tabs>
        <w:rPr>
          <w:szCs w:val="24"/>
        </w:rPr>
      </w:pPr>
      <w:r w:rsidRPr="00134846">
        <w:rPr>
          <w:szCs w:val="24"/>
          <w:highlight w:val="lightGray"/>
        </w:rPr>
        <w:t xml:space="preserve">c. Tính góc giữa đường thẳng </w:t>
      </w:r>
      <w:r w:rsidR="00322A57" w:rsidRPr="00134846">
        <w:rPr>
          <w:position w:val="-6"/>
          <w:szCs w:val="24"/>
          <w:highlight w:val="lightGray"/>
        </w:rPr>
        <w:object w:dxaOrig="380" w:dyaOrig="279" w14:anchorId="276AE730">
          <v:shape id="_x0000_i1080" type="#_x0000_t75" style="width:18.8pt;height:13.75pt" o:ole="">
            <v:imagedata r:id="rId115" o:title=""/>
          </v:shape>
          <o:OLEObject Type="Embed" ProgID="Equation.DSMT4" ShapeID="_x0000_i1080" DrawAspect="Content" ObjectID="_1780758830" r:id="rId116"/>
        </w:object>
      </w:r>
      <w:r w:rsidRPr="00134846">
        <w:rPr>
          <w:szCs w:val="24"/>
          <w:highlight w:val="lightGray"/>
        </w:rPr>
        <w:t xml:space="preserve"> và mặt phẳng </w:t>
      </w:r>
      <w:r w:rsidRPr="00134846">
        <w:rPr>
          <w:position w:val="-14"/>
          <w:szCs w:val="24"/>
          <w:highlight w:val="lightGray"/>
        </w:rPr>
        <w:object w:dxaOrig="920" w:dyaOrig="400" w14:anchorId="1B1B3E25">
          <v:shape id="_x0000_i1081" type="#_x0000_t75" style="width:45.7pt;height:20.05pt" o:ole="">
            <v:imagedata r:id="rId117" o:title=""/>
          </v:shape>
          <o:OLEObject Type="Embed" ProgID="Equation.DSMT4" ShapeID="_x0000_i1081" DrawAspect="Content" ObjectID="_1780758831" r:id="rId118"/>
        </w:object>
      </w:r>
      <w:r w:rsidRPr="00134846">
        <w:rPr>
          <w:szCs w:val="24"/>
          <w:highlight w:val="lightGray"/>
        </w:rPr>
        <w:t>.</w:t>
      </w:r>
    </w:p>
    <w:p w14:paraId="09F66264" w14:textId="255CD767" w:rsidR="005F784E" w:rsidRPr="00134846" w:rsidRDefault="005F784E" w:rsidP="00B86699">
      <w:pPr>
        <w:pStyle w:val="ListParagraph"/>
        <w:tabs>
          <w:tab w:val="right" w:leader="dot" w:pos="9639"/>
        </w:tabs>
        <w:spacing w:line="288" w:lineRule="auto"/>
        <w:ind w:left="0"/>
        <w:rPr>
          <w:szCs w:val="24"/>
        </w:rPr>
      </w:pPr>
      <w:r w:rsidRPr="00134846">
        <w:rPr>
          <w:position w:val="-10"/>
          <w:szCs w:val="24"/>
        </w:rPr>
        <w:object w:dxaOrig="2040" w:dyaOrig="330" w14:anchorId="0FCE6AEA">
          <v:shape id="_x0000_i1082" type="#_x0000_t75" style="width:102.05pt;height:16.3pt" o:ole="">
            <v:imagedata r:id="rId119" o:title=""/>
          </v:shape>
          <o:OLEObject Type="Embed" ProgID="Equation.DSMT4" ShapeID="_x0000_i1082" DrawAspect="Content" ObjectID="_1780758832" r:id="rId120"/>
        </w:object>
      </w:r>
      <w:r w:rsidR="003857BD" w:rsidRPr="00134846">
        <w:rPr>
          <w:szCs w:val="24"/>
        </w:rPr>
        <w:t xml:space="preserve"> </w:t>
      </w:r>
    </w:p>
    <w:p w14:paraId="0B894104" w14:textId="05DA634B" w:rsidR="005F784E" w:rsidRPr="00134846" w:rsidRDefault="005F784E" w:rsidP="00B86699">
      <w:pPr>
        <w:pStyle w:val="ListParagraph"/>
        <w:tabs>
          <w:tab w:val="right" w:leader="dot" w:pos="9639"/>
        </w:tabs>
        <w:spacing w:line="288" w:lineRule="auto"/>
        <w:ind w:left="0"/>
        <w:rPr>
          <w:szCs w:val="24"/>
        </w:rPr>
      </w:pPr>
      <w:r w:rsidRPr="00134846">
        <w:rPr>
          <w:szCs w:val="24"/>
        </w:rPr>
        <w:t xml:space="preserve">Vì </w:t>
      </w:r>
      <w:r w:rsidRPr="00134846">
        <w:rPr>
          <w:position w:val="-10"/>
          <w:szCs w:val="24"/>
        </w:rPr>
        <w:object w:dxaOrig="1440" w:dyaOrig="330" w14:anchorId="7CE85012">
          <v:shape id="_x0000_i1083" type="#_x0000_t75" style="width:1in;height:16.9pt" o:ole="">
            <v:imagedata r:id="rId121" o:title=""/>
          </v:shape>
          <o:OLEObject Type="Embed" ProgID="Equation.DSMT4" ShapeID="_x0000_i1083" DrawAspect="Content" ObjectID="_1780758833" r:id="rId122"/>
        </w:object>
      </w:r>
      <w:r w:rsidRPr="00134846">
        <w:rPr>
          <w:szCs w:val="24"/>
        </w:rPr>
        <w:t xml:space="preserve">  nên </w:t>
      </w:r>
      <w:r w:rsidRPr="00134846">
        <w:rPr>
          <w:i/>
          <w:iCs/>
          <w:szCs w:val="24"/>
        </w:rPr>
        <w:t>AC</w:t>
      </w:r>
      <w:r w:rsidRPr="00134846">
        <w:rPr>
          <w:szCs w:val="24"/>
        </w:rPr>
        <w:t xml:space="preserve"> là hình chiếu của </w:t>
      </w:r>
      <w:r w:rsidRPr="00134846">
        <w:rPr>
          <w:i/>
          <w:iCs/>
          <w:szCs w:val="24"/>
        </w:rPr>
        <w:t>SC</w:t>
      </w:r>
      <w:r w:rsidRPr="00134846">
        <w:rPr>
          <w:szCs w:val="24"/>
        </w:rPr>
        <w:t xml:space="preserve"> lên </w:t>
      </w:r>
      <w:r w:rsidR="00305239" w:rsidRPr="00134846">
        <w:rPr>
          <w:position w:val="-14"/>
          <w:szCs w:val="24"/>
        </w:rPr>
        <w:object w:dxaOrig="920" w:dyaOrig="400" w14:anchorId="6FC8C8B9">
          <v:shape id="_x0000_i1084" type="#_x0000_t75" style="width:46.35pt;height:20.05pt" o:ole="">
            <v:imagedata r:id="rId123" o:title=""/>
          </v:shape>
          <o:OLEObject Type="Embed" ProgID="Equation.DSMT4" ShapeID="_x0000_i1084" DrawAspect="Content" ObjectID="_1780758834" r:id="rId124"/>
        </w:object>
      </w:r>
      <w:r w:rsidRPr="00134846">
        <w:rPr>
          <w:szCs w:val="24"/>
        </w:rPr>
        <w:t>.</w:t>
      </w:r>
    </w:p>
    <w:p w14:paraId="4315EB80" w14:textId="16D04506" w:rsidR="005F784E" w:rsidRPr="00134846" w:rsidRDefault="00564B11" w:rsidP="00B86699">
      <w:pPr>
        <w:pStyle w:val="ListParagraph"/>
        <w:tabs>
          <w:tab w:val="right" w:leader="dot" w:pos="9639"/>
        </w:tabs>
        <w:spacing w:line="288" w:lineRule="auto"/>
        <w:ind w:left="0"/>
        <w:rPr>
          <w:szCs w:val="24"/>
        </w:rPr>
      </w:pPr>
      <w:r w:rsidRPr="00134846">
        <w:rPr>
          <w:position w:val="-10"/>
          <w:szCs w:val="24"/>
        </w:rPr>
        <w:object w:dxaOrig="3580" w:dyaOrig="400" w14:anchorId="7754C429">
          <v:shape id="_x0000_i1085" type="#_x0000_t75" style="width:179.05pt;height:20.05pt" o:ole="">
            <v:imagedata r:id="rId125" o:title=""/>
          </v:shape>
          <o:OLEObject Type="Embed" ProgID="Equation.DSMT4" ShapeID="_x0000_i1085" DrawAspect="Content" ObjectID="_1780758835" r:id="rId126"/>
        </w:object>
      </w:r>
      <w:r w:rsidR="003857BD" w:rsidRPr="00134846">
        <w:rPr>
          <w:szCs w:val="24"/>
        </w:rPr>
        <w:t xml:space="preserve">. </w:t>
      </w:r>
      <w:r w:rsidR="003857BD" w:rsidRPr="00134846">
        <w:rPr>
          <w:szCs w:val="24"/>
        </w:rPr>
        <w:tab/>
        <w:t>0.25</w:t>
      </w:r>
    </w:p>
    <w:p w14:paraId="6F857996" w14:textId="5169A4B3" w:rsidR="005F784E" w:rsidRPr="00134846" w:rsidRDefault="00D26CEB" w:rsidP="00B86699">
      <w:pPr>
        <w:pStyle w:val="ListParagraph"/>
        <w:tabs>
          <w:tab w:val="right" w:leader="dot" w:pos="9639"/>
        </w:tabs>
        <w:spacing w:line="288" w:lineRule="auto"/>
        <w:ind w:left="0"/>
        <w:rPr>
          <w:szCs w:val="24"/>
        </w:rPr>
      </w:pPr>
      <w:r w:rsidRPr="00134846">
        <w:rPr>
          <w:position w:val="-12"/>
          <w:szCs w:val="24"/>
        </w:rPr>
        <w:object w:dxaOrig="4080" w:dyaOrig="440" w14:anchorId="4F13BC93">
          <v:shape id="_x0000_i1086" type="#_x0000_t75" style="width:204.1pt;height:21.9pt" o:ole="">
            <v:imagedata r:id="rId127" o:title=""/>
          </v:shape>
          <o:OLEObject Type="Embed" ProgID="Equation.DSMT4" ShapeID="_x0000_i1086" DrawAspect="Content" ObjectID="_1780758836" r:id="rId128"/>
        </w:object>
      </w:r>
    </w:p>
    <w:p w14:paraId="755A64E8" w14:textId="426D0204" w:rsidR="001C1355" w:rsidRDefault="005F784E" w:rsidP="00B86699">
      <w:pPr>
        <w:pStyle w:val="ListParagraph"/>
        <w:tabs>
          <w:tab w:val="right" w:leader="dot" w:pos="9639"/>
        </w:tabs>
        <w:spacing w:line="288" w:lineRule="auto"/>
        <w:ind w:left="0"/>
        <w:rPr>
          <w:szCs w:val="24"/>
        </w:rPr>
      </w:pPr>
      <w:r w:rsidRPr="00134846">
        <w:rPr>
          <w:szCs w:val="24"/>
        </w:rPr>
        <w:t xml:space="preserve">Xét </w:t>
      </w:r>
      <w:r w:rsidRPr="00134846">
        <w:rPr>
          <w:position w:val="-6"/>
          <w:szCs w:val="24"/>
        </w:rPr>
        <w:object w:dxaOrig="660" w:dyaOrig="270" w14:anchorId="43363782">
          <v:shape id="_x0000_i1087" type="#_x0000_t75" style="width:32.55pt;height:13.15pt" o:ole="">
            <v:imagedata r:id="rId129" o:title=""/>
          </v:shape>
          <o:OLEObject Type="Embed" ProgID="Equation.DSMT4" ShapeID="_x0000_i1087" DrawAspect="Content" ObjectID="_1780758837" r:id="rId130"/>
        </w:object>
      </w:r>
      <w:r w:rsidRPr="00134846">
        <w:rPr>
          <w:szCs w:val="24"/>
        </w:rPr>
        <w:t xml:space="preserve">vuông tại </w:t>
      </w:r>
      <w:r w:rsidRPr="00134846">
        <w:rPr>
          <w:i/>
          <w:iCs/>
          <w:szCs w:val="24"/>
        </w:rPr>
        <w:t>A</w:t>
      </w:r>
      <w:r w:rsidRPr="00134846">
        <w:rPr>
          <w:szCs w:val="24"/>
        </w:rPr>
        <w:t>.</w:t>
      </w:r>
      <w:r w:rsidR="00130568" w:rsidRPr="00134846">
        <w:rPr>
          <w:szCs w:val="24"/>
        </w:rPr>
        <w:t xml:space="preserve"> </w:t>
      </w:r>
      <w:r w:rsidR="00D26CEB" w:rsidRPr="00134846">
        <w:rPr>
          <w:position w:val="-28"/>
          <w:szCs w:val="24"/>
        </w:rPr>
        <w:object w:dxaOrig="4560" w:dyaOrig="720" w14:anchorId="11FC437B">
          <v:shape id="_x0000_i1088" type="#_x0000_t75" style="width:228.5pt;height:36.3pt" o:ole="">
            <v:imagedata r:id="rId131" o:title=""/>
          </v:shape>
          <o:OLEObject Type="Embed" ProgID="Equation.DSMT4" ShapeID="_x0000_i1088" DrawAspect="Content" ObjectID="_1780758838" r:id="rId132"/>
        </w:object>
      </w:r>
      <w:r w:rsidR="001C1355">
        <w:rPr>
          <w:szCs w:val="24"/>
        </w:rPr>
        <w:tab/>
        <w:t xml:space="preserve"> 0.25</w:t>
      </w:r>
    </w:p>
    <w:p w14:paraId="587F3936" w14:textId="41092493" w:rsidR="005F784E" w:rsidRDefault="005F784E" w:rsidP="00B86699">
      <w:pPr>
        <w:pStyle w:val="ListParagraph"/>
        <w:tabs>
          <w:tab w:val="right" w:leader="dot" w:pos="9639"/>
        </w:tabs>
        <w:spacing w:line="288" w:lineRule="auto"/>
        <w:ind w:left="0"/>
      </w:pPr>
      <w:r w:rsidRPr="00134846">
        <w:rPr>
          <w:szCs w:val="24"/>
        </w:rPr>
        <w:t xml:space="preserve">Vậy </w:t>
      </w:r>
      <w:r w:rsidR="00134846" w:rsidRPr="00134846">
        <w:rPr>
          <w:position w:val="-10"/>
          <w:szCs w:val="24"/>
        </w:rPr>
        <w:object w:dxaOrig="2000" w:dyaOrig="360" w14:anchorId="15B58394">
          <v:shape id="_x0000_i1089" type="#_x0000_t75" style="width:100.15pt;height:18.15pt" o:ole="">
            <v:imagedata r:id="rId133" o:title=""/>
          </v:shape>
          <o:OLEObject Type="Embed" ProgID="Equation.DSMT4" ShapeID="_x0000_i1089" DrawAspect="Content" ObjectID="_1780758839" r:id="rId134"/>
        </w:object>
      </w:r>
      <w:r w:rsidR="003857BD" w:rsidRPr="00134846">
        <w:rPr>
          <w:szCs w:val="24"/>
        </w:rPr>
        <w:t>.</w:t>
      </w:r>
    </w:p>
    <w:p w14:paraId="7875133D" w14:textId="63FF0907" w:rsidR="00F35506" w:rsidRDefault="00F35506" w:rsidP="00B86699">
      <w:pPr>
        <w:tabs>
          <w:tab w:val="right" w:leader="dot" w:pos="9639"/>
        </w:tabs>
      </w:pPr>
      <w:r w:rsidRPr="00E14662">
        <w:rPr>
          <w:highlight w:val="lightGray"/>
        </w:rPr>
        <w:t xml:space="preserve">d. Tính khoảng cách từ điểm </w:t>
      </w:r>
      <w:r w:rsidR="00322A57" w:rsidRPr="00E14662">
        <w:rPr>
          <w:position w:val="-4"/>
          <w:highlight w:val="lightGray"/>
        </w:rPr>
        <w:object w:dxaOrig="240" w:dyaOrig="260" w14:anchorId="5E92850E">
          <v:shape id="_x0000_i1090" type="#_x0000_t75" style="width:11.9pt;height:13.15pt" o:ole="">
            <v:imagedata r:id="rId135" o:title=""/>
          </v:shape>
          <o:OLEObject Type="Embed" ProgID="Equation.DSMT4" ShapeID="_x0000_i1090" DrawAspect="Content" ObjectID="_1780758840" r:id="rId136"/>
        </w:object>
      </w:r>
      <w:r w:rsidRPr="00E14662">
        <w:rPr>
          <w:highlight w:val="lightGray"/>
        </w:rPr>
        <w:t xml:space="preserve"> đến mặt phẳng </w:t>
      </w:r>
      <w:r w:rsidR="00322A57" w:rsidRPr="00E14662">
        <w:rPr>
          <w:position w:val="-14"/>
          <w:highlight w:val="lightGray"/>
        </w:rPr>
        <w:object w:dxaOrig="720" w:dyaOrig="400" w14:anchorId="6C3DC056">
          <v:shape id="_x0000_i1091" type="#_x0000_t75" style="width:36.3pt;height:20.05pt" o:ole="">
            <v:imagedata r:id="rId137" o:title=""/>
          </v:shape>
          <o:OLEObject Type="Embed" ProgID="Equation.DSMT4" ShapeID="_x0000_i1091" DrawAspect="Content" ObjectID="_1780758841" r:id="rId138"/>
        </w:object>
      </w:r>
      <w:r w:rsidRPr="00E14662">
        <w:rPr>
          <w:highlight w:val="lightGray"/>
        </w:rPr>
        <w:t>.</w:t>
      </w:r>
    </w:p>
    <w:p w14:paraId="240FA1CE" w14:textId="572D5473" w:rsidR="00147AFB" w:rsidRDefault="00147AFB" w:rsidP="00B86699">
      <w:pPr>
        <w:tabs>
          <w:tab w:val="right" w:leader="dot" w:pos="9639"/>
        </w:tabs>
      </w:pPr>
      <w:r>
        <w:t xml:space="preserve">Do </w:t>
      </w:r>
      <w:r w:rsidRPr="00147AFB">
        <w:rPr>
          <w:position w:val="-14"/>
        </w:rPr>
        <w:object w:dxaOrig="1359" w:dyaOrig="400" w14:anchorId="6F7B68C1">
          <v:shape id="_x0000_i1092" type="#_x0000_t75" style="width:68.25pt;height:20.05pt" o:ole="">
            <v:imagedata r:id="rId139" o:title=""/>
          </v:shape>
          <o:OLEObject Type="Embed" ProgID="Equation.DSMT4" ShapeID="_x0000_i1092" DrawAspect="Content" ObjectID="_1780758842" r:id="rId140"/>
        </w:object>
      </w:r>
      <w:r>
        <w:t xml:space="preserve">. Nên </w:t>
      </w:r>
      <w:r w:rsidRPr="00147AFB">
        <w:rPr>
          <w:position w:val="-14"/>
        </w:rPr>
        <w:object w:dxaOrig="1939" w:dyaOrig="400" w14:anchorId="5B40A801">
          <v:shape id="_x0000_i1093" type="#_x0000_t75" style="width:97.05pt;height:20.05pt" o:ole="">
            <v:imagedata r:id="rId141" o:title=""/>
          </v:shape>
          <o:OLEObject Type="Embed" ProgID="Equation.DSMT4" ShapeID="_x0000_i1093" DrawAspect="Content" ObjectID="_1780758843" r:id="rId142"/>
        </w:object>
      </w:r>
      <w:r>
        <w:t>.</w:t>
      </w:r>
      <w:r w:rsidR="003857BD">
        <w:t xml:space="preserve"> </w:t>
      </w:r>
      <w:r w:rsidR="003857BD">
        <w:tab/>
        <w:t>0.25</w:t>
      </w:r>
    </w:p>
    <w:p w14:paraId="3259C9B6" w14:textId="2212A2F5" w:rsidR="00147AFB" w:rsidRDefault="00147AFB" w:rsidP="00B86699">
      <w:pPr>
        <w:tabs>
          <w:tab w:val="right" w:leader="dot" w:pos="9639"/>
        </w:tabs>
      </w:pPr>
      <w:r>
        <w:t xml:space="preserve">Xét tam giác </w:t>
      </w:r>
      <w:r w:rsidRPr="00147AFB">
        <w:rPr>
          <w:position w:val="-6"/>
        </w:rPr>
        <w:object w:dxaOrig="520" w:dyaOrig="279" w14:anchorId="657E12F2">
          <v:shape id="_x0000_i1094" type="#_x0000_t75" style="width:25.65pt;height:13.75pt" o:ole="">
            <v:imagedata r:id="rId143" o:title=""/>
          </v:shape>
          <o:OLEObject Type="Embed" ProgID="Equation.DSMT4" ShapeID="_x0000_i1094" DrawAspect="Content" ObjectID="_1780758844" r:id="rId144"/>
        </w:object>
      </w:r>
      <w:r>
        <w:t xml:space="preserve"> vuông tại </w:t>
      </w:r>
      <w:r w:rsidRPr="00147AFB">
        <w:rPr>
          <w:position w:val="-4"/>
        </w:rPr>
        <w:object w:dxaOrig="240" w:dyaOrig="260" w14:anchorId="5804D0CC">
          <v:shape id="_x0000_i1095" type="#_x0000_t75" style="width:11.9pt;height:13.15pt" o:ole="">
            <v:imagedata r:id="rId145" o:title=""/>
          </v:shape>
          <o:OLEObject Type="Embed" ProgID="Equation.DSMT4" ShapeID="_x0000_i1095" DrawAspect="Content" ObjectID="_1780758845" r:id="rId146"/>
        </w:object>
      </w:r>
      <w:r>
        <w:t xml:space="preserve">. Ta có: </w:t>
      </w:r>
      <w:r w:rsidRPr="00147AFB">
        <w:rPr>
          <w:position w:val="-26"/>
        </w:rPr>
        <w:object w:dxaOrig="3920" w:dyaOrig="639" w14:anchorId="4A1BB1BE">
          <v:shape id="_x0000_i1096" type="#_x0000_t75" style="width:195.95pt;height:31.95pt" o:ole="">
            <v:imagedata r:id="rId147" o:title=""/>
          </v:shape>
          <o:OLEObject Type="Embed" ProgID="Equation.DSMT4" ShapeID="_x0000_i1096" DrawAspect="Content" ObjectID="_1780758846" r:id="rId148"/>
        </w:object>
      </w:r>
      <w:r w:rsidR="003857BD">
        <w:t xml:space="preserve">. </w:t>
      </w:r>
      <w:r w:rsidR="003857BD">
        <w:tab/>
        <w:t>0.25</w:t>
      </w:r>
    </w:p>
    <w:p w14:paraId="7B73CE78" w14:textId="77777777" w:rsidR="00B314E0" w:rsidRDefault="00B314E0" w:rsidP="00B86699"/>
    <w:p w14:paraId="5BC28BEF" w14:textId="03211891" w:rsidR="002C3D27" w:rsidRDefault="001960CD" w:rsidP="00B86699">
      <w:pPr>
        <w:pStyle w:val="NormalWeb"/>
        <w:spacing w:before="0" w:beforeAutospacing="0" w:after="0" w:afterAutospacing="0"/>
        <w:jc w:val="both"/>
        <w:rPr>
          <w:color w:val="000000"/>
        </w:rPr>
      </w:pPr>
      <w:r w:rsidRPr="00E14662">
        <w:rPr>
          <w:b/>
          <w:bCs/>
          <w:highlight w:val="lightGray"/>
        </w:rPr>
        <w:t xml:space="preserve">Câu </w:t>
      </w:r>
      <w:r w:rsidR="00024F42" w:rsidRPr="00E14662">
        <w:rPr>
          <w:b/>
          <w:bCs/>
          <w:highlight w:val="lightGray"/>
        </w:rPr>
        <w:t>6</w:t>
      </w:r>
      <w:r w:rsidR="0086629D" w:rsidRPr="00E14662">
        <w:rPr>
          <w:b/>
          <w:bCs/>
          <w:highlight w:val="lightGray"/>
        </w:rPr>
        <w:t xml:space="preserve"> </w:t>
      </w:r>
      <w:r w:rsidR="0086629D" w:rsidRPr="00E14662">
        <w:rPr>
          <w:b/>
          <w:bCs/>
          <w:i/>
          <w:iCs/>
          <w:highlight w:val="lightGray"/>
        </w:rPr>
        <w:t>(0.5 điểm)</w:t>
      </w:r>
      <w:r w:rsidRPr="00E14662">
        <w:rPr>
          <w:b/>
          <w:bCs/>
          <w:highlight w:val="lightGray"/>
        </w:rPr>
        <w:t>.</w:t>
      </w:r>
      <w:r w:rsidRPr="00E14662">
        <w:rPr>
          <w:highlight w:val="lightGray"/>
        </w:rPr>
        <w:t xml:space="preserve">  </w:t>
      </w:r>
      <w:r w:rsidR="00A15CBF" w:rsidRPr="00E14662">
        <w:rPr>
          <w:color w:val="000000"/>
          <w:highlight w:val="lightGray"/>
        </w:rPr>
        <w:t xml:space="preserve">Một lớp </w:t>
      </w:r>
      <w:r w:rsidR="002C406B" w:rsidRPr="00E14662">
        <w:rPr>
          <w:color w:val="000000"/>
          <w:highlight w:val="lightGray"/>
        </w:rPr>
        <w:t xml:space="preserve">11T </w:t>
      </w:r>
      <w:r w:rsidR="00A15CBF" w:rsidRPr="00E14662">
        <w:rPr>
          <w:color w:val="000000"/>
          <w:highlight w:val="lightGray"/>
        </w:rPr>
        <w:t>có 40 học sinh, trong đó có 23 học sinh thích bóng chuyền, 18 học sinh thích bóng rổ, 26 học sinh thích bóng chuyền hoặc bóng rổ hoặc cả hai. Chọn ngẫu nhiên một học sinh trong lớp. Xác suất để chọn được học sinh thích bóng chuyền và không thích bóng rổ</w:t>
      </w:r>
      <w:r w:rsidR="004E31D5" w:rsidRPr="00E14662">
        <w:rPr>
          <w:color w:val="000000"/>
          <w:highlight w:val="lightGray"/>
        </w:rPr>
        <w:t>.</w:t>
      </w:r>
    </w:p>
    <w:p w14:paraId="27BB3044" w14:textId="759C8207" w:rsidR="00E66843" w:rsidRPr="00D26CEB" w:rsidRDefault="00E66843" w:rsidP="00B86699">
      <w:pPr>
        <w:pStyle w:val="NormalWeb"/>
        <w:tabs>
          <w:tab w:val="right" w:leader="dot" w:pos="9639"/>
        </w:tabs>
        <w:spacing w:before="0" w:beforeAutospacing="0" w:after="0" w:afterAutospacing="0"/>
        <w:jc w:val="both"/>
        <w:rPr>
          <w:color w:val="000000"/>
        </w:rPr>
      </w:pPr>
      <w:r w:rsidRPr="00D26CEB">
        <w:rPr>
          <w:color w:val="000000"/>
        </w:rPr>
        <w:t xml:space="preserve">Số học sinh thích cả bóng chuyền và bóng rổ là: </w:t>
      </w:r>
      <w:r w:rsidRPr="00D26CEB">
        <w:rPr>
          <w:color w:val="000000"/>
          <w:position w:val="-6"/>
        </w:rPr>
        <w:object w:dxaOrig="1640" w:dyaOrig="279" w14:anchorId="7F6DCE61">
          <v:shape id="_x0000_i1097" type="#_x0000_t75" style="width:82pt;height:13.75pt" o:ole="">
            <v:imagedata r:id="rId149" o:title=""/>
          </v:shape>
          <o:OLEObject Type="Embed" ProgID="Equation.DSMT4" ShapeID="_x0000_i1097" DrawAspect="Content" ObjectID="_1780758847" r:id="rId150"/>
        </w:object>
      </w:r>
    </w:p>
    <w:p w14:paraId="48948F29" w14:textId="60EE0E65" w:rsidR="00E66843" w:rsidRPr="00D26CEB" w:rsidRDefault="00E66843" w:rsidP="00B86699">
      <w:pPr>
        <w:pStyle w:val="NormalWeb"/>
        <w:tabs>
          <w:tab w:val="right" w:leader="dot" w:pos="9639"/>
        </w:tabs>
        <w:spacing w:before="0" w:beforeAutospacing="0" w:after="0" w:afterAutospacing="0"/>
        <w:jc w:val="both"/>
        <w:rPr>
          <w:color w:val="000000"/>
        </w:rPr>
      </w:pPr>
      <w:r w:rsidRPr="00D26CEB">
        <w:rPr>
          <w:color w:val="000000"/>
        </w:rPr>
        <w:t xml:space="preserve">Số học sinh thích bóng chuyền và không thích bóng rổ là: </w:t>
      </w:r>
      <w:r w:rsidRPr="00D26CEB">
        <w:rPr>
          <w:color w:val="000000"/>
          <w:position w:val="-6"/>
        </w:rPr>
        <w:object w:dxaOrig="720" w:dyaOrig="279" w14:anchorId="26D27462">
          <v:shape id="_x0000_i1098" type="#_x0000_t75" style="width:36.3pt;height:13.75pt" o:ole="">
            <v:imagedata r:id="rId151" o:title=""/>
          </v:shape>
          <o:OLEObject Type="Embed" ProgID="Equation.DSMT4" ShapeID="_x0000_i1098" DrawAspect="Content" ObjectID="_1780758848" r:id="rId152"/>
        </w:object>
      </w:r>
      <w:r w:rsidR="002208F8" w:rsidRPr="00D26CEB">
        <w:rPr>
          <w:color w:val="000000"/>
        </w:rPr>
        <w:tab/>
        <w:t>0.25</w:t>
      </w:r>
    </w:p>
    <w:p w14:paraId="240514BB" w14:textId="4D046FF7" w:rsidR="00E66843" w:rsidRDefault="00E66843" w:rsidP="00B86699">
      <w:pPr>
        <w:pStyle w:val="NormalWeb"/>
        <w:tabs>
          <w:tab w:val="right" w:leader="dot" w:pos="9639"/>
        </w:tabs>
        <w:spacing w:before="0" w:beforeAutospacing="0" w:after="0" w:afterAutospacing="0"/>
        <w:jc w:val="both"/>
        <w:rPr>
          <w:color w:val="000000"/>
        </w:rPr>
      </w:pPr>
      <w:r w:rsidRPr="00D26CEB">
        <w:rPr>
          <w:color w:val="000000"/>
        </w:rPr>
        <w:t xml:space="preserve">Xác suất để chọn được học sinh thích bóng chuyền và không thích bóng rổ là: </w:t>
      </w:r>
      <w:r w:rsidRPr="00D26CEB">
        <w:rPr>
          <w:color w:val="000000"/>
          <w:position w:val="-24"/>
        </w:rPr>
        <w:object w:dxaOrig="740" w:dyaOrig="620" w14:anchorId="7F23822B">
          <v:shape id="_x0000_i1099" type="#_x0000_t75" style="width:36.95pt;height:31.3pt" o:ole="">
            <v:imagedata r:id="rId153" o:title=""/>
          </v:shape>
          <o:OLEObject Type="Embed" ProgID="Equation.DSMT4" ShapeID="_x0000_i1099" DrawAspect="Content" ObjectID="_1780758849" r:id="rId154"/>
        </w:object>
      </w:r>
      <w:r w:rsidR="002208F8" w:rsidRPr="00D26CEB">
        <w:rPr>
          <w:color w:val="000000"/>
        </w:rPr>
        <w:t xml:space="preserve">. </w:t>
      </w:r>
      <w:r w:rsidR="002208F8" w:rsidRPr="00D26CEB">
        <w:rPr>
          <w:color w:val="000000"/>
        </w:rPr>
        <w:tab/>
        <w:t>0.25</w:t>
      </w:r>
    </w:p>
    <w:p w14:paraId="46FF93D7" w14:textId="14DF294B" w:rsidR="00746AB6" w:rsidRPr="00746AB6" w:rsidRDefault="00746AB6" w:rsidP="00746AB6">
      <w:pPr>
        <w:jc w:val="center"/>
        <w:rPr>
          <w:b/>
        </w:rPr>
      </w:pPr>
      <w:r w:rsidRPr="00D978CD">
        <w:rPr>
          <w:b/>
        </w:rPr>
        <w:t>-----HẾT-----</w:t>
      </w:r>
    </w:p>
    <w:sectPr w:rsidR="00746AB6" w:rsidRPr="00746AB6" w:rsidSect="00A1756B">
      <w:pgSz w:w="12240" w:h="15840"/>
      <w:pgMar w:top="567" w:right="1134" w:bottom="567"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3DCA" w14:textId="77777777" w:rsidR="0079138A" w:rsidRDefault="0079138A" w:rsidP="00E14662">
      <w:r>
        <w:separator/>
      </w:r>
    </w:p>
  </w:endnote>
  <w:endnote w:type="continuationSeparator" w:id="0">
    <w:p w14:paraId="5AC70800" w14:textId="77777777" w:rsidR="0079138A" w:rsidRDefault="0079138A" w:rsidP="00E1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8ECC" w14:textId="77777777" w:rsidR="0079138A" w:rsidRDefault="0079138A" w:rsidP="00E14662">
      <w:r>
        <w:separator/>
      </w:r>
    </w:p>
  </w:footnote>
  <w:footnote w:type="continuationSeparator" w:id="0">
    <w:p w14:paraId="055A8443" w14:textId="77777777" w:rsidR="0079138A" w:rsidRDefault="0079138A" w:rsidP="00E1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E19D1"/>
    <w:multiLevelType w:val="hybridMultilevel"/>
    <w:tmpl w:val="CF241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A24BB"/>
    <w:multiLevelType w:val="hybridMultilevel"/>
    <w:tmpl w:val="F3801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355100">
    <w:abstractNumId w:val="0"/>
  </w:num>
  <w:num w:numId="2" w16cid:durableId="93998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CD"/>
    <w:rsid w:val="00015673"/>
    <w:rsid w:val="00024F42"/>
    <w:rsid w:val="000458E1"/>
    <w:rsid w:val="00054B8A"/>
    <w:rsid w:val="000A1333"/>
    <w:rsid w:val="000A5841"/>
    <w:rsid w:val="000B00AF"/>
    <w:rsid w:val="000C4EF9"/>
    <w:rsid w:val="00130568"/>
    <w:rsid w:val="00134846"/>
    <w:rsid w:val="001378D5"/>
    <w:rsid w:val="0014287C"/>
    <w:rsid w:val="001465C6"/>
    <w:rsid w:val="00147AFB"/>
    <w:rsid w:val="00154B38"/>
    <w:rsid w:val="001960CD"/>
    <w:rsid w:val="001C1355"/>
    <w:rsid w:val="002208F8"/>
    <w:rsid w:val="00230829"/>
    <w:rsid w:val="00264E01"/>
    <w:rsid w:val="002C09A7"/>
    <w:rsid w:val="002C3D27"/>
    <w:rsid w:val="002C406B"/>
    <w:rsid w:val="002C592D"/>
    <w:rsid w:val="002D7734"/>
    <w:rsid w:val="002F4512"/>
    <w:rsid w:val="003034EE"/>
    <w:rsid w:val="00305239"/>
    <w:rsid w:val="003073B6"/>
    <w:rsid w:val="00322A57"/>
    <w:rsid w:val="003230D3"/>
    <w:rsid w:val="00340C43"/>
    <w:rsid w:val="003857BD"/>
    <w:rsid w:val="0039046F"/>
    <w:rsid w:val="003A3378"/>
    <w:rsid w:val="003F1B00"/>
    <w:rsid w:val="004350AB"/>
    <w:rsid w:val="004A2551"/>
    <w:rsid w:val="004C2DB1"/>
    <w:rsid w:val="004E0CD1"/>
    <w:rsid w:val="004E31D5"/>
    <w:rsid w:val="004E479A"/>
    <w:rsid w:val="00546737"/>
    <w:rsid w:val="0055241F"/>
    <w:rsid w:val="00564B11"/>
    <w:rsid w:val="00583191"/>
    <w:rsid w:val="005A11AD"/>
    <w:rsid w:val="005F784E"/>
    <w:rsid w:val="00627256"/>
    <w:rsid w:val="006563FA"/>
    <w:rsid w:val="006B6C55"/>
    <w:rsid w:val="006B6DD5"/>
    <w:rsid w:val="006F10C0"/>
    <w:rsid w:val="00741ACD"/>
    <w:rsid w:val="00746AB6"/>
    <w:rsid w:val="007565A7"/>
    <w:rsid w:val="00780D4F"/>
    <w:rsid w:val="0079138A"/>
    <w:rsid w:val="007F2225"/>
    <w:rsid w:val="0081491E"/>
    <w:rsid w:val="008421B7"/>
    <w:rsid w:val="0085518C"/>
    <w:rsid w:val="00864ED1"/>
    <w:rsid w:val="0086629D"/>
    <w:rsid w:val="00890F70"/>
    <w:rsid w:val="0097004D"/>
    <w:rsid w:val="009F7B73"/>
    <w:rsid w:val="00A05106"/>
    <w:rsid w:val="00A13923"/>
    <w:rsid w:val="00A15CBF"/>
    <w:rsid w:val="00A1756B"/>
    <w:rsid w:val="00A279F4"/>
    <w:rsid w:val="00A333B3"/>
    <w:rsid w:val="00A86D42"/>
    <w:rsid w:val="00B314E0"/>
    <w:rsid w:val="00B567A3"/>
    <w:rsid w:val="00B61741"/>
    <w:rsid w:val="00B86699"/>
    <w:rsid w:val="00B91053"/>
    <w:rsid w:val="00B9454C"/>
    <w:rsid w:val="00BA3A79"/>
    <w:rsid w:val="00BD277C"/>
    <w:rsid w:val="00C02A41"/>
    <w:rsid w:val="00C8294B"/>
    <w:rsid w:val="00C86BD3"/>
    <w:rsid w:val="00C95D45"/>
    <w:rsid w:val="00D26CEB"/>
    <w:rsid w:val="00D30B51"/>
    <w:rsid w:val="00D439ED"/>
    <w:rsid w:val="00D671F7"/>
    <w:rsid w:val="00D912D8"/>
    <w:rsid w:val="00DE54E5"/>
    <w:rsid w:val="00DE7A40"/>
    <w:rsid w:val="00E14662"/>
    <w:rsid w:val="00E66843"/>
    <w:rsid w:val="00E8720C"/>
    <w:rsid w:val="00F1743F"/>
    <w:rsid w:val="00F30F32"/>
    <w:rsid w:val="00F35506"/>
    <w:rsid w:val="00F7239E"/>
    <w:rsid w:val="00FA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4DE0"/>
  <w15:chartTrackingRefBased/>
  <w15:docId w15:val="{9E432F5F-DA85-4256-B6A8-5ACD8710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A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A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1A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1A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1A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1A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1A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A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A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1A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1A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1A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1A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1A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1A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A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A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1A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1ACD"/>
    <w:rPr>
      <w:i/>
      <w:iCs/>
      <w:color w:val="404040" w:themeColor="text1" w:themeTint="BF"/>
    </w:rPr>
  </w:style>
  <w:style w:type="paragraph" w:styleId="ListParagraph">
    <w:name w:val="List Paragraph"/>
    <w:basedOn w:val="Normal"/>
    <w:link w:val="ListParagraphChar"/>
    <w:uiPriority w:val="34"/>
    <w:qFormat/>
    <w:rsid w:val="00741ACD"/>
    <w:pPr>
      <w:ind w:left="720"/>
      <w:contextualSpacing/>
    </w:pPr>
  </w:style>
  <w:style w:type="character" w:styleId="IntenseEmphasis">
    <w:name w:val="Intense Emphasis"/>
    <w:basedOn w:val="DefaultParagraphFont"/>
    <w:uiPriority w:val="21"/>
    <w:qFormat/>
    <w:rsid w:val="00741ACD"/>
    <w:rPr>
      <w:i/>
      <w:iCs/>
      <w:color w:val="0F4761" w:themeColor="accent1" w:themeShade="BF"/>
    </w:rPr>
  </w:style>
  <w:style w:type="paragraph" w:styleId="IntenseQuote">
    <w:name w:val="Intense Quote"/>
    <w:basedOn w:val="Normal"/>
    <w:next w:val="Normal"/>
    <w:link w:val="IntenseQuoteChar"/>
    <w:uiPriority w:val="30"/>
    <w:qFormat/>
    <w:rsid w:val="00741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ACD"/>
    <w:rPr>
      <w:i/>
      <w:iCs/>
      <w:color w:val="0F4761" w:themeColor="accent1" w:themeShade="BF"/>
    </w:rPr>
  </w:style>
  <w:style w:type="character" w:styleId="IntenseReference">
    <w:name w:val="Intense Reference"/>
    <w:basedOn w:val="DefaultParagraphFont"/>
    <w:uiPriority w:val="32"/>
    <w:qFormat/>
    <w:rsid w:val="00741ACD"/>
    <w:rPr>
      <w:b/>
      <w:bCs/>
      <w:smallCaps/>
      <w:color w:val="0F4761" w:themeColor="accent1" w:themeShade="BF"/>
      <w:spacing w:val="5"/>
    </w:rPr>
  </w:style>
  <w:style w:type="paragraph" w:styleId="NormalWeb">
    <w:name w:val="Normal (Web)"/>
    <w:basedOn w:val="Normal"/>
    <w:uiPriority w:val="99"/>
    <w:unhideWhenUsed/>
    <w:rsid w:val="00A15CBF"/>
    <w:pPr>
      <w:spacing w:before="100" w:beforeAutospacing="1" w:after="100" w:afterAutospacing="1"/>
    </w:pPr>
    <w:rPr>
      <w:rFonts w:eastAsia="Times New Roman" w:cs="Times New Roman"/>
      <w:kern w:val="0"/>
      <w:szCs w:val="24"/>
      <w14:ligatures w14:val="none"/>
    </w:rPr>
  </w:style>
  <w:style w:type="character" w:customStyle="1" w:styleId="ListParagraphChar">
    <w:name w:val="List Paragraph Char"/>
    <w:link w:val="ListParagraph"/>
    <w:uiPriority w:val="34"/>
    <w:rsid w:val="005F784E"/>
  </w:style>
  <w:style w:type="character" w:customStyle="1" w:styleId="mjx-char">
    <w:name w:val="mjx-char"/>
    <w:basedOn w:val="DefaultParagraphFont"/>
    <w:rsid w:val="00E66843"/>
  </w:style>
  <w:style w:type="paragraph" w:styleId="Header">
    <w:name w:val="header"/>
    <w:basedOn w:val="Normal"/>
    <w:link w:val="HeaderChar"/>
    <w:uiPriority w:val="99"/>
    <w:unhideWhenUsed/>
    <w:rsid w:val="00E14662"/>
    <w:pPr>
      <w:tabs>
        <w:tab w:val="center" w:pos="4680"/>
        <w:tab w:val="right" w:pos="9360"/>
      </w:tabs>
    </w:pPr>
  </w:style>
  <w:style w:type="character" w:customStyle="1" w:styleId="HeaderChar">
    <w:name w:val="Header Char"/>
    <w:basedOn w:val="DefaultParagraphFont"/>
    <w:link w:val="Header"/>
    <w:uiPriority w:val="99"/>
    <w:rsid w:val="00E14662"/>
  </w:style>
  <w:style w:type="paragraph" w:styleId="Footer">
    <w:name w:val="footer"/>
    <w:basedOn w:val="Normal"/>
    <w:link w:val="FooterChar"/>
    <w:uiPriority w:val="99"/>
    <w:unhideWhenUsed/>
    <w:rsid w:val="00E14662"/>
    <w:pPr>
      <w:tabs>
        <w:tab w:val="center" w:pos="4680"/>
        <w:tab w:val="right" w:pos="9360"/>
      </w:tabs>
    </w:pPr>
  </w:style>
  <w:style w:type="character" w:customStyle="1" w:styleId="FooterChar">
    <w:name w:val="Footer Char"/>
    <w:basedOn w:val="DefaultParagraphFont"/>
    <w:link w:val="Footer"/>
    <w:uiPriority w:val="99"/>
    <w:rsid w:val="00E1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9.wmf"/><Relationship Id="rId153"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THONG</dc:creator>
  <cp:keywords/>
  <dc:description/>
  <cp:lastModifiedBy>VINH THONG</cp:lastModifiedBy>
  <cp:revision>7</cp:revision>
  <cp:lastPrinted>2024-04-11T10:11:00Z</cp:lastPrinted>
  <dcterms:created xsi:type="dcterms:W3CDTF">2024-06-12T14:00:00Z</dcterms:created>
  <dcterms:modified xsi:type="dcterms:W3CDTF">2024-06-24T11:18:00Z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